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62" w:rsidRDefault="006A112C" w:rsidP="006A112C">
      <w:pPr>
        <w:rPr>
          <w:rFonts w:cs="B Nazanin"/>
          <w:sz w:val="28"/>
          <w:szCs w:val="28"/>
          <w:rtl/>
        </w:rPr>
      </w:pPr>
      <w:r>
        <w:rPr>
          <w:rFonts w:cs="B Nazanin" w:hint="cs"/>
          <w:sz w:val="28"/>
          <w:szCs w:val="28"/>
          <w:rtl/>
        </w:rPr>
        <w:t xml:space="preserve"> کلام در این بود که اگر شک کردیم </w:t>
      </w:r>
      <w:r w:rsidR="00CE467C">
        <w:rPr>
          <w:rFonts w:cs="B Nazanin" w:hint="cs"/>
          <w:sz w:val="28"/>
          <w:szCs w:val="28"/>
          <w:rtl/>
        </w:rPr>
        <w:t xml:space="preserve">آیا نهی در عبادت مقتضی فساد است یا خیر؟ اصلی در مسئله داریم یا خیر؟ </w:t>
      </w:r>
    </w:p>
    <w:p w:rsidR="00CE467C" w:rsidRDefault="00CE467C">
      <w:pPr>
        <w:rPr>
          <w:rFonts w:cs="B Nazanin"/>
          <w:sz w:val="28"/>
          <w:szCs w:val="28"/>
          <w:rtl/>
        </w:rPr>
      </w:pPr>
      <w:r>
        <w:rPr>
          <w:rFonts w:cs="B Nazanin" w:hint="cs"/>
          <w:sz w:val="28"/>
          <w:szCs w:val="28"/>
          <w:rtl/>
        </w:rPr>
        <w:t>آخوند فرمودند اصلی نداریم و در چهار مقام بحث شد.</w:t>
      </w:r>
    </w:p>
    <w:p w:rsidR="00CE467C" w:rsidRDefault="00CE467C">
      <w:pPr>
        <w:rPr>
          <w:rFonts w:cs="B Nazanin"/>
          <w:sz w:val="28"/>
          <w:szCs w:val="28"/>
          <w:rtl/>
        </w:rPr>
      </w:pPr>
      <w:r>
        <w:rPr>
          <w:rFonts w:cs="B Nazanin" w:hint="cs"/>
          <w:sz w:val="28"/>
          <w:szCs w:val="28"/>
          <w:rtl/>
        </w:rPr>
        <w:t>در مقابل این قول دو قول دیگر تأسیس شده است یکی قول مرحوم نائینی بود که بیان شد که بین شبهه حکمیه و موضوعیه تفصیل دادند.</w:t>
      </w:r>
    </w:p>
    <w:p w:rsidR="00CE467C" w:rsidRPr="006A112C" w:rsidRDefault="00CE467C">
      <w:pPr>
        <w:rPr>
          <w:rFonts w:cs="B Nazanin"/>
          <w:b/>
          <w:bCs/>
          <w:sz w:val="28"/>
          <w:szCs w:val="28"/>
          <w:rtl/>
        </w:rPr>
      </w:pPr>
      <w:r w:rsidRPr="006A112C">
        <w:rPr>
          <w:rFonts w:cs="B Nazanin" w:hint="cs"/>
          <w:b/>
          <w:bCs/>
          <w:sz w:val="28"/>
          <w:szCs w:val="28"/>
          <w:rtl/>
        </w:rPr>
        <w:t>قول دیگر از شیخ محمد حس</w:t>
      </w:r>
      <w:r w:rsidR="00E43DDF" w:rsidRPr="006A112C">
        <w:rPr>
          <w:rFonts w:cs="B Nazanin" w:hint="cs"/>
          <w:b/>
          <w:bCs/>
          <w:sz w:val="28"/>
          <w:szCs w:val="28"/>
          <w:rtl/>
        </w:rPr>
        <w:t>ین اصفهانی در نهایه الدرایه است.</w:t>
      </w:r>
    </w:p>
    <w:p w:rsidR="00E43DDF" w:rsidRDefault="00E43DDF">
      <w:pPr>
        <w:rPr>
          <w:rFonts w:cs="B Nazanin"/>
          <w:sz w:val="28"/>
          <w:szCs w:val="28"/>
          <w:rtl/>
        </w:rPr>
      </w:pPr>
      <w:r w:rsidRPr="006A112C">
        <w:rPr>
          <w:rFonts w:cs="B Nazanin" w:hint="cs"/>
          <w:b/>
          <w:bCs/>
          <w:sz w:val="28"/>
          <w:szCs w:val="28"/>
          <w:rtl/>
        </w:rPr>
        <w:t>ایشان می</w:t>
      </w:r>
      <w:r w:rsidRPr="006A112C">
        <w:rPr>
          <w:rFonts w:cs="B Nazanin"/>
          <w:b/>
          <w:bCs/>
          <w:sz w:val="28"/>
          <w:szCs w:val="28"/>
          <w:rtl/>
        </w:rPr>
        <w:softHyphen/>
      </w:r>
      <w:r w:rsidRPr="006A112C">
        <w:rPr>
          <w:rFonts w:cs="B Nazanin" w:hint="cs"/>
          <w:b/>
          <w:bCs/>
          <w:sz w:val="28"/>
          <w:szCs w:val="28"/>
          <w:rtl/>
        </w:rPr>
        <w:t>فرماید:</w:t>
      </w:r>
      <w:r>
        <w:rPr>
          <w:rFonts w:cs="B Nazanin" w:hint="cs"/>
          <w:sz w:val="28"/>
          <w:szCs w:val="28"/>
          <w:rtl/>
        </w:rPr>
        <w:t xml:space="preserve"> از نظر مسئله اصولیه اصلی نداریم زیرا مجرای اصل شک است و ما شک نداریم که مأتی به با مأمور به از نظر اجزاء و شرائط مطابق دارد و هیچ کم بودی ندارد </w:t>
      </w:r>
      <w:r w:rsidR="006A7953">
        <w:rPr>
          <w:rFonts w:cs="B Nazanin" w:hint="cs"/>
          <w:sz w:val="28"/>
          <w:szCs w:val="28"/>
          <w:rtl/>
        </w:rPr>
        <w:t>فقط شک ما از این جهت است که آیا با وجود این نهی قصد قربت برای این عمل می</w:t>
      </w:r>
      <w:r w:rsidR="006A7953">
        <w:rPr>
          <w:rFonts w:cs="B Nazanin"/>
          <w:sz w:val="28"/>
          <w:szCs w:val="28"/>
          <w:rtl/>
        </w:rPr>
        <w:softHyphen/>
      </w:r>
      <w:r w:rsidR="006A112C">
        <w:rPr>
          <w:rFonts w:cs="B Nazanin" w:hint="cs"/>
          <w:sz w:val="28"/>
          <w:szCs w:val="28"/>
          <w:rtl/>
        </w:rPr>
        <w:t>آ</w:t>
      </w:r>
      <w:r w:rsidR="006A7953">
        <w:rPr>
          <w:rFonts w:cs="B Nazanin" w:hint="cs"/>
          <w:sz w:val="28"/>
          <w:szCs w:val="28"/>
          <w:rtl/>
        </w:rPr>
        <w:t>ید یا خیر؟ زیرا شک ما به مبغوض</w:t>
      </w:r>
      <w:r w:rsidR="006A112C">
        <w:rPr>
          <w:rFonts w:cs="B Nazanin" w:hint="cs"/>
          <w:sz w:val="28"/>
          <w:szCs w:val="28"/>
          <w:rtl/>
        </w:rPr>
        <w:t>یَّت عمل است نفس این شک باعث می</w:t>
      </w:r>
      <w:r w:rsidR="006A7953">
        <w:rPr>
          <w:rFonts w:cs="B Nazanin"/>
          <w:sz w:val="28"/>
          <w:szCs w:val="28"/>
          <w:rtl/>
        </w:rPr>
        <w:softHyphen/>
      </w:r>
      <w:r w:rsidR="006A7953">
        <w:rPr>
          <w:rFonts w:cs="B Nazanin" w:hint="cs"/>
          <w:sz w:val="28"/>
          <w:szCs w:val="28"/>
          <w:rtl/>
        </w:rPr>
        <w:t>شود که این عبادت مقرِّب نباشد</w:t>
      </w:r>
      <w:r w:rsidR="006A112C">
        <w:rPr>
          <w:rFonts w:cs="B Nazanin" w:hint="cs"/>
          <w:sz w:val="28"/>
          <w:szCs w:val="28"/>
          <w:rtl/>
        </w:rPr>
        <w:t>.</w:t>
      </w:r>
      <w:r w:rsidR="006A7953">
        <w:rPr>
          <w:rFonts w:cs="B Nazanin" w:hint="cs"/>
          <w:sz w:val="28"/>
          <w:szCs w:val="28"/>
          <w:rtl/>
        </w:rPr>
        <w:t xml:space="preserve"> </w:t>
      </w:r>
    </w:p>
    <w:p w:rsidR="00D06E58" w:rsidRDefault="006A112C">
      <w:pPr>
        <w:rPr>
          <w:rFonts w:cs="B Nazanin"/>
          <w:sz w:val="28"/>
          <w:szCs w:val="28"/>
          <w:rtl/>
        </w:rPr>
      </w:pPr>
      <w:r>
        <w:rPr>
          <w:rFonts w:cs="B Nazanin" w:hint="cs"/>
          <w:sz w:val="28"/>
          <w:szCs w:val="28"/>
          <w:rtl/>
        </w:rPr>
        <w:t>اما از نظر مسئله فقهیه به این صورت تفصیل می</w:t>
      </w:r>
      <w:r>
        <w:rPr>
          <w:rFonts w:cs="B Nazanin"/>
          <w:sz w:val="28"/>
          <w:szCs w:val="28"/>
          <w:rtl/>
        </w:rPr>
        <w:softHyphen/>
      </w:r>
      <w:r>
        <w:rPr>
          <w:rFonts w:cs="B Nazanin" w:hint="cs"/>
          <w:sz w:val="28"/>
          <w:szCs w:val="28"/>
          <w:rtl/>
        </w:rPr>
        <w:t>دهد که:</w:t>
      </w:r>
      <w:r w:rsidR="00D06E58">
        <w:rPr>
          <w:rFonts w:cs="B Nazanin" w:hint="cs"/>
          <w:sz w:val="28"/>
          <w:szCs w:val="28"/>
          <w:rtl/>
        </w:rPr>
        <w:t xml:space="preserve"> اگر مسئله ای اقتضای نهی در عبادت را عقلی بدانیم اصالت الفساد جاری است زیرا شک در ملازمه بین نهی و فساد داریم و این شک احتمال مبغوضیَّت عمل را به وجود می</w:t>
      </w:r>
      <w:r w:rsidR="00D06E58">
        <w:rPr>
          <w:rFonts w:cs="B Nazanin"/>
          <w:sz w:val="28"/>
          <w:szCs w:val="28"/>
          <w:rtl/>
        </w:rPr>
        <w:softHyphen/>
      </w:r>
      <w:r w:rsidR="00280E6B">
        <w:rPr>
          <w:rFonts w:cs="B Nazanin" w:hint="cs"/>
          <w:sz w:val="28"/>
          <w:szCs w:val="28"/>
          <w:rtl/>
        </w:rPr>
        <w:t>آورد به هم</w:t>
      </w:r>
      <w:r w:rsidR="00D06E58">
        <w:rPr>
          <w:rFonts w:cs="B Nazanin" w:hint="cs"/>
          <w:sz w:val="28"/>
          <w:szCs w:val="28"/>
          <w:rtl/>
        </w:rPr>
        <w:t>ی</w:t>
      </w:r>
      <w:r w:rsidR="00235B69">
        <w:rPr>
          <w:rFonts w:cs="B Nazanin" w:hint="cs"/>
          <w:sz w:val="28"/>
          <w:szCs w:val="28"/>
          <w:rtl/>
        </w:rPr>
        <w:t>ن</w:t>
      </w:r>
      <w:r w:rsidR="00D06E58">
        <w:rPr>
          <w:rFonts w:cs="B Nazanin" w:hint="cs"/>
          <w:sz w:val="28"/>
          <w:szCs w:val="28"/>
          <w:rtl/>
        </w:rPr>
        <w:t xml:space="preserve"> خاطر قصد قربت از این عمل بر نمی</w:t>
      </w:r>
      <w:r w:rsidR="00D06E58">
        <w:rPr>
          <w:rFonts w:cs="B Nazanin"/>
          <w:sz w:val="28"/>
          <w:szCs w:val="28"/>
          <w:rtl/>
        </w:rPr>
        <w:softHyphen/>
      </w:r>
      <w:r w:rsidR="00D06E58">
        <w:rPr>
          <w:rFonts w:cs="B Nazanin" w:hint="cs"/>
          <w:sz w:val="28"/>
          <w:szCs w:val="28"/>
          <w:rtl/>
        </w:rPr>
        <w:t>خیزد و این عمل مقرِّب نیست پس اصل فساد است</w:t>
      </w:r>
      <w:r w:rsidR="00280E6B">
        <w:rPr>
          <w:rFonts w:cs="B Nazanin" w:hint="cs"/>
          <w:sz w:val="28"/>
          <w:szCs w:val="28"/>
          <w:rtl/>
        </w:rPr>
        <w:t>.</w:t>
      </w:r>
      <w:r w:rsidR="00D06E58">
        <w:rPr>
          <w:rFonts w:cs="B Nazanin" w:hint="cs"/>
          <w:sz w:val="28"/>
          <w:szCs w:val="28"/>
          <w:rtl/>
        </w:rPr>
        <w:t xml:space="preserve"> </w:t>
      </w:r>
    </w:p>
    <w:p w:rsidR="00235B69" w:rsidRDefault="00235B69">
      <w:pPr>
        <w:rPr>
          <w:rFonts w:cs="B Nazanin"/>
          <w:sz w:val="28"/>
          <w:szCs w:val="28"/>
          <w:rtl/>
        </w:rPr>
      </w:pPr>
      <w:r>
        <w:rPr>
          <w:rFonts w:cs="B Nazanin" w:hint="cs"/>
          <w:sz w:val="28"/>
          <w:szCs w:val="28"/>
          <w:rtl/>
        </w:rPr>
        <w:t>اما اگر مسئله اقتضای نهی در عبادت را یک مسئله لفظی بدانیم معنی این است که آیا صیغه نهی ارشاد به مانعیَّت دارد یا خیر؟ مثلا لا ت</w:t>
      </w:r>
      <w:r w:rsidR="00280E6B">
        <w:rPr>
          <w:rFonts w:cs="B Nazanin" w:hint="cs"/>
          <w:sz w:val="28"/>
          <w:szCs w:val="28"/>
          <w:rtl/>
        </w:rPr>
        <w:t>ُ</w:t>
      </w:r>
      <w:r>
        <w:rPr>
          <w:rFonts w:cs="B Nazanin" w:hint="cs"/>
          <w:sz w:val="28"/>
          <w:szCs w:val="28"/>
          <w:rtl/>
        </w:rPr>
        <w:t>صل</w:t>
      </w:r>
      <w:r w:rsidR="00280E6B">
        <w:rPr>
          <w:rFonts w:cs="B Nazanin" w:hint="cs"/>
          <w:sz w:val="28"/>
          <w:szCs w:val="28"/>
          <w:rtl/>
        </w:rPr>
        <w:t>ِّ</w:t>
      </w:r>
      <w:r>
        <w:rPr>
          <w:rFonts w:cs="B Nazanin" w:hint="cs"/>
          <w:sz w:val="28"/>
          <w:szCs w:val="28"/>
          <w:rtl/>
        </w:rPr>
        <w:t xml:space="preserve"> فی الحمام آیا ارشاد به مانعیَّت دارد به صورتی که حمام مانع صحت نماز شود مقتضای اصل عدم مانعیت این است که نماز در حمام صحیح است  به دلیل اینکه صلِّ اطلاق دارد لذا از اطلاق اقیموا الصلاه صحیح بودن نماز در حمام را استفاده می</w:t>
      </w:r>
      <w:r>
        <w:rPr>
          <w:rFonts w:cs="B Nazanin"/>
          <w:sz w:val="28"/>
          <w:szCs w:val="28"/>
          <w:rtl/>
        </w:rPr>
        <w:softHyphen/>
      </w:r>
      <w:r>
        <w:rPr>
          <w:rFonts w:cs="B Nazanin" w:hint="cs"/>
          <w:sz w:val="28"/>
          <w:szCs w:val="28"/>
          <w:rtl/>
        </w:rPr>
        <w:t>کنیم در نتیجه نهی از صلاه در حمام مبغوضیَّت نمی</w:t>
      </w:r>
      <w:r>
        <w:rPr>
          <w:rFonts w:cs="B Nazanin"/>
          <w:sz w:val="28"/>
          <w:szCs w:val="28"/>
          <w:rtl/>
        </w:rPr>
        <w:softHyphen/>
      </w:r>
      <w:r w:rsidR="00280E6B">
        <w:rPr>
          <w:rFonts w:cs="B Nazanin" w:hint="cs"/>
          <w:sz w:val="28"/>
          <w:szCs w:val="28"/>
          <w:rtl/>
        </w:rPr>
        <w:t>آ</w:t>
      </w:r>
      <w:r>
        <w:rPr>
          <w:rFonts w:cs="B Nazanin" w:hint="cs"/>
          <w:sz w:val="28"/>
          <w:szCs w:val="28"/>
          <w:rtl/>
        </w:rPr>
        <w:t>ورد زیرا شک در مانعیَّت آن داریم و اصل عدم مانعیَّت جاری است</w:t>
      </w:r>
      <w:r w:rsidR="00280E6B">
        <w:rPr>
          <w:rFonts w:cs="B Nazanin" w:hint="cs"/>
          <w:sz w:val="28"/>
          <w:szCs w:val="28"/>
          <w:rtl/>
        </w:rPr>
        <w:t>.</w:t>
      </w:r>
    </w:p>
    <w:p w:rsidR="00235B69" w:rsidRPr="00280E6B" w:rsidRDefault="005B4D0B">
      <w:pPr>
        <w:rPr>
          <w:rFonts w:cs="B Nazanin"/>
          <w:b/>
          <w:bCs/>
          <w:sz w:val="28"/>
          <w:szCs w:val="28"/>
          <w:rtl/>
        </w:rPr>
      </w:pPr>
      <w:r w:rsidRPr="00280E6B">
        <w:rPr>
          <w:rFonts w:cs="B Nazanin" w:hint="cs"/>
          <w:b/>
          <w:bCs/>
          <w:sz w:val="28"/>
          <w:szCs w:val="28"/>
          <w:rtl/>
        </w:rPr>
        <w:t xml:space="preserve">به نظر </w:t>
      </w:r>
      <w:r w:rsidR="00280E6B" w:rsidRPr="00280E6B">
        <w:rPr>
          <w:rFonts w:cs="B Nazanin" w:hint="cs"/>
          <w:b/>
          <w:bCs/>
          <w:sz w:val="28"/>
          <w:szCs w:val="28"/>
          <w:rtl/>
        </w:rPr>
        <w:t>ما از سه جهت این مبنا مشکل دارد.</w:t>
      </w:r>
    </w:p>
    <w:p w:rsidR="005B4D0B" w:rsidRDefault="005B4D0B">
      <w:pPr>
        <w:rPr>
          <w:rFonts w:cs="B Nazanin"/>
          <w:sz w:val="28"/>
          <w:szCs w:val="28"/>
          <w:rtl/>
        </w:rPr>
      </w:pPr>
      <w:r w:rsidRPr="00280E6B">
        <w:rPr>
          <w:rFonts w:cs="B Nazanin" w:hint="cs"/>
          <w:b/>
          <w:bCs/>
          <w:sz w:val="28"/>
          <w:szCs w:val="28"/>
          <w:rtl/>
        </w:rPr>
        <w:t>جهت اول:</w:t>
      </w:r>
      <w:r>
        <w:rPr>
          <w:rFonts w:cs="B Nazanin" w:hint="cs"/>
          <w:sz w:val="28"/>
          <w:szCs w:val="28"/>
          <w:rtl/>
        </w:rPr>
        <w:t xml:space="preserve"> اگر بحث از اقتضاء نهی در عبادت بحث عقلی شد بطلان نماز بخاطر یکی از این دو چیز است یا بخاطر این است که أمر ندارد مثل روزه</w:t>
      </w:r>
      <w:r w:rsidR="00E6439F">
        <w:rPr>
          <w:rFonts w:cs="B Nazanin" w:hint="cs"/>
          <w:sz w:val="28"/>
          <w:szCs w:val="28"/>
          <w:rtl/>
        </w:rPr>
        <w:t>ِ</w:t>
      </w:r>
      <w:r>
        <w:rPr>
          <w:rFonts w:cs="B Nazanin" w:hint="cs"/>
          <w:sz w:val="28"/>
          <w:szCs w:val="28"/>
          <w:rtl/>
        </w:rPr>
        <w:t xml:space="preserve"> روز عید فطر و یا بخاطر این است که ملاک محبوبیَّ</w:t>
      </w:r>
      <w:r w:rsidR="00E6439F">
        <w:rPr>
          <w:rFonts w:cs="B Nazanin" w:hint="cs"/>
          <w:sz w:val="28"/>
          <w:szCs w:val="28"/>
          <w:rtl/>
        </w:rPr>
        <w:t>ت ندارد مثل نماز جنب و حائض که أ</w:t>
      </w:r>
      <w:r>
        <w:rPr>
          <w:rFonts w:cs="B Nazanin" w:hint="cs"/>
          <w:sz w:val="28"/>
          <w:szCs w:val="28"/>
          <w:rtl/>
        </w:rPr>
        <w:t>مر دارد اما جنابت باعث می</w:t>
      </w:r>
      <w:r>
        <w:rPr>
          <w:rFonts w:cs="B Nazanin"/>
          <w:sz w:val="28"/>
          <w:szCs w:val="28"/>
          <w:rtl/>
        </w:rPr>
        <w:softHyphen/>
      </w:r>
      <w:r>
        <w:rPr>
          <w:rFonts w:cs="B Nazanin" w:hint="cs"/>
          <w:sz w:val="28"/>
          <w:szCs w:val="28"/>
          <w:rtl/>
        </w:rPr>
        <w:t>شود که این</w:t>
      </w:r>
      <w:r w:rsidR="00E6439F">
        <w:rPr>
          <w:rFonts w:cs="B Nazanin" w:hint="cs"/>
          <w:sz w:val="28"/>
          <w:szCs w:val="28"/>
          <w:rtl/>
        </w:rPr>
        <w:t xml:space="preserve"> نماز بی ملاک باشد. ایام حیض ملاک</w:t>
      </w:r>
      <w:r>
        <w:rPr>
          <w:rFonts w:cs="B Nazanin" w:hint="cs"/>
          <w:sz w:val="28"/>
          <w:szCs w:val="28"/>
          <w:rtl/>
        </w:rPr>
        <w:t xml:space="preserve"> نماز را بر می</w:t>
      </w:r>
      <w:r>
        <w:rPr>
          <w:rFonts w:cs="B Nazanin"/>
          <w:sz w:val="28"/>
          <w:szCs w:val="28"/>
          <w:rtl/>
        </w:rPr>
        <w:softHyphen/>
      </w:r>
      <w:r>
        <w:rPr>
          <w:rFonts w:cs="B Nazanin" w:hint="cs"/>
          <w:sz w:val="28"/>
          <w:szCs w:val="28"/>
          <w:rtl/>
        </w:rPr>
        <w:t>دارد. در حالی که شما می</w:t>
      </w:r>
      <w:r>
        <w:rPr>
          <w:rFonts w:cs="B Nazanin"/>
          <w:sz w:val="28"/>
          <w:szCs w:val="28"/>
          <w:rtl/>
        </w:rPr>
        <w:softHyphen/>
      </w:r>
      <w:r>
        <w:rPr>
          <w:rFonts w:cs="B Nazanin" w:hint="cs"/>
          <w:sz w:val="28"/>
          <w:szCs w:val="28"/>
          <w:rtl/>
        </w:rPr>
        <w:t xml:space="preserve">فرماید بطلان عبادت بخاطر احتمال مبغوضیَّت عمل است </w:t>
      </w:r>
      <w:r w:rsidR="00FC2086">
        <w:rPr>
          <w:rFonts w:cs="B Nazanin" w:hint="cs"/>
          <w:sz w:val="28"/>
          <w:szCs w:val="28"/>
          <w:rtl/>
        </w:rPr>
        <w:t>این مبنا م</w:t>
      </w:r>
      <w:r w:rsidR="00E6439F">
        <w:rPr>
          <w:rFonts w:cs="B Nazanin" w:hint="cs"/>
          <w:sz w:val="28"/>
          <w:szCs w:val="28"/>
          <w:rtl/>
        </w:rPr>
        <w:t>ُ</w:t>
      </w:r>
      <w:r w:rsidR="00FC2086">
        <w:rPr>
          <w:rFonts w:cs="B Nazanin" w:hint="cs"/>
          <w:sz w:val="28"/>
          <w:szCs w:val="28"/>
          <w:rtl/>
        </w:rPr>
        <w:t>ثبت ندارد باید دلیل اقامه کنید که احتمال مبغوضیَّت م</w:t>
      </w:r>
      <w:r w:rsidR="00E6439F">
        <w:rPr>
          <w:rFonts w:cs="B Nazanin" w:hint="cs"/>
          <w:sz w:val="28"/>
          <w:szCs w:val="28"/>
          <w:rtl/>
        </w:rPr>
        <w:t>ُ</w:t>
      </w:r>
      <w:r w:rsidR="00FC2086">
        <w:rPr>
          <w:rFonts w:cs="B Nazanin" w:hint="cs"/>
          <w:sz w:val="28"/>
          <w:szCs w:val="28"/>
          <w:rtl/>
        </w:rPr>
        <w:t xml:space="preserve">فسد عبادت است ( لم یقل به احدٌ) </w:t>
      </w:r>
    </w:p>
    <w:p w:rsidR="00FC2086" w:rsidRDefault="00FC2086">
      <w:pPr>
        <w:rPr>
          <w:rFonts w:cs="B Nazanin"/>
          <w:sz w:val="28"/>
          <w:szCs w:val="28"/>
          <w:rtl/>
        </w:rPr>
      </w:pPr>
      <w:r w:rsidRPr="00E6439F">
        <w:rPr>
          <w:rFonts w:cs="B Nazanin" w:hint="cs"/>
          <w:b/>
          <w:bCs/>
          <w:sz w:val="28"/>
          <w:szCs w:val="28"/>
          <w:rtl/>
        </w:rPr>
        <w:t>جهت دوم:</w:t>
      </w:r>
      <w:r>
        <w:rPr>
          <w:rFonts w:cs="B Nazanin" w:hint="cs"/>
          <w:sz w:val="28"/>
          <w:szCs w:val="28"/>
          <w:rtl/>
        </w:rPr>
        <w:t xml:space="preserve"> چگون اطلاق دلیل أمر را محفوظ می</w:t>
      </w:r>
      <w:r>
        <w:rPr>
          <w:rFonts w:cs="B Nazanin"/>
          <w:sz w:val="28"/>
          <w:szCs w:val="28"/>
          <w:rtl/>
        </w:rPr>
        <w:softHyphen/>
      </w:r>
      <w:r>
        <w:rPr>
          <w:rFonts w:cs="B Nazanin" w:hint="cs"/>
          <w:sz w:val="28"/>
          <w:szCs w:val="28"/>
          <w:rtl/>
        </w:rPr>
        <w:t xml:space="preserve">دانید با اینکه نهی </w:t>
      </w:r>
      <w:r w:rsidR="00E6439F">
        <w:rPr>
          <w:rFonts w:cs="B Nazanin" w:hint="cs"/>
          <w:sz w:val="28"/>
          <w:szCs w:val="28"/>
          <w:rtl/>
        </w:rPr>
        <w:t xml:space="preserve">به عمل خورده است. در مقام امتثایل </w:t>
      </w:r>
      <w:r>
        <w:rPr>
          <w:rFonts w:cs="B Nazanin" w:hint="cs"/>
          <w:sz w:val="28"/>
          <w:szCs w:val="28"/>
          <w:rtl/>
        </w:rPr>
        <w:t>مکل</w:t>
      </w:r>
      <w:r w:rsidR="00E6439F">
        <w:rPr>
          <w:rFonts w:cs="B Nazanin" w:hint="cs"/>
          <w:sz w:val="28"/>
          <w:szCs w:val="28"/>
          <w:rtl/>
        </w:rPr>
        <w:t>َّ</w:t>
      </w:r>
      <w:r>
        <w:rPr>
          <w:rFonts w:cs="B Nazanin" w:hint="cs"/>
          <w:sz w:val="28"/>
          <w:szCs w:val="28"/>
          <w:rtl/>
        </w:rPr>
        <w:t>ف مبتلا به تناقض می</w:t>
      </w:r>
      <w:r>
        <w:rPr>
          <w:rFonts w:cs="B Nazanin"/>
          <w:sz w:val="28"/>
          <w:szCs w:val="28"/>
          <w:rtl/>
        </w:rPr>
        <w:softHyphen/>
      </w:r>
      <w:r>
        <w:rPr>
          <w:rFonts w:cs="B Nazanin" w:hint="cs"/>
          <w:sz w:val="28"/>
          <w:szCs w:val="28"/>
          <w:rtl/>
        </w:rPr>
        <w:t>شود زیرا هم أمر دارد و هم نهی دارد و در باب تضاد احکام دو نظریه</w:t>
      </w:r>
      <w:r w:rsidR="005B6F96">
        <w:rPr>
          <w:rFonts w:cs="B Nazanin" w:hint="cs"/>
          <w:sz w:val="28"/>
          <w:szCs w:val="28"/>
          <w:rtl/>
        </w:rPr>
        <w:t xml:space="preserve"> است  برخی </w:t>
      </w:r>
      <w:r w:rsidR="005B6F96">
        <w:rPr>
          <w:rFonts w:cs="B Nazanin" w:hint="cs"/>
          <w:sz w:val="28"/>
          <w:szCs w:val="28"/>
          <w:rtl/>
        </w:rPr>
        <w:lastRenderedPageBreak/>
        <w:t>ها قائل به تضاد احکا</w:t>
      </w:r>
      <w:r>
        <w:rPr>
          <w:rFonts w:cs="B Nazanin" w:hint="cs"/>
          <w:sz w:val="28"/>
          <w:szCs w:val="28"/>
          <w:rtl/>
        </w:rPr>
        <w:t>م در مبدأ و جعل و مقام تشریع هستند لذا بین وجوب و حرمت در مقام تشریع تضاد</w:t>
      </w:r>
      <w:r w:rsidR="00B26052">
        <w:rPr>
          <w:rFonts w:cs="B Nazanin" w:hint="cs"/>
          <w:sz w:val="28"/>
          <w:szCs w:val="28"/>
          <w:rtl/>
        </w:rPr>
        <w:t xml:space="preserve"> است</w:t>
      </w:r>
      <w:r>
        <w:rPr>
          <w:rFonts w:cs="B Nazanin" w:hint="cs"/>
          <w:sz w:val="28"/>
          <w:szCs w:val="28"/>
          <w:rtl/>
        </w:rPr>
        <w:t xml:space="preserve"> لذا یا عمل واجب جعل می</w:t>
      </w:r>
      <w:r>
        <w:rPr>
          <w:rFonts w:cs="B Nazanin"/>
          <w:sz w:val="28"/>
          <w:szCs w:val="28"/>
          <w:rtl/>
        </w:rPr>
        <w:softHyphen/>
      </w:r>
      <w:r>
        <w:rPr>
          <w:rFonts w:cs="B Nazanin" w:hint="cs"/>
          <w:sz w:val="28"/>
          <w:szCs w:val="28"/>
          <w:rtl/>
        </w:rPr>
        <w:t xml:space="preserve">شود یا حرام </w:t>
      </w:r>
      <w:r w:rsidR="00175D2D">
        <w:rPr>
          <w:rFonts w:cs="B Nazanin" w:hint="cs"/>
          <w:sz w:val="28"/>
          <w:szCs w:val="28"/>
          <w:rtl/>
        </w:rPr>
        <w:t>هرگز جعل وجوب و حرام برای یک موضوع نداریم</w:t>
      </w:r>
      <w:r w:rsidR="00B26052">
        <w:rPr>
          <w:rFonts w:cs="B Nazanin" w:hint="cs"/>
          <w:sz w:val="28"/>
          <w:szCs w:val="28"/>
          <w:rtl/>
        </w:rPr>
        <w:t>.</w:t>
      </w:r>
      <w:r w:rsidR="00175D2D">
        <w:rPr>
          <w:rFonts w:cs="B Nazanin" w:hint="cs"/>
          <w:sz w:val="28"/>
          <w:szCs w:val="28"/>
          <w:rtl/>
        </w:rPr>
        <w:t xml:space="preserve"> </w:t>
      </w:r>
    </w:p>
    <w:p w:rsidR="005B6F96" w:rsidRDefault="00175D2D">
      <w:pPr>
        <w:rPr>
          <w:rFonts w:cs="B Nazanin"/>
          <w:sz w:val="28"/>
          <w:szCs w:val="28"/>
          <w:rtl/>
        </w:rPr>
      </w:pPr>
      <w:r>
        <w:rPr>
          <w:rFonts w:cs="B Nazanin" w:hint="cs"/>
          <w:sz w:val="28"/>
          <w:szCs w:val="28"/>
          <w:rtl/>
        </w:rPr>
        <w:t>مبنای دیگر این است که تضاد در م</w:t>
      </w:r>
      <w:r w:rsidR="00B26052">
        <w:rPr>
          <w:rFonts w:cs="B Nazanin" w:hint="cs"/>
          <w:sz w:val="28"/>
          <w:szCs w:val="28"/>
          <w:rtl/>
        </w:rPr>
        <w:t>ُ</w:t>
      </w:r>
      <w:r>
        <w:rPr>
          <w:rFonts w:cs="B Nazanin" w:hint="cs"/>
          <w:sz w:val="28"/>
          <w:szCs w:val="28"/>
          <w:rtl/>
        </w:rPr>
        <w:t>نتها و مقام امتثال است مکل</w:t>
      </w:r>
      <w:r w:rsidR="00B26052">
        <w:rPr>
          <w:rFonts w:cs="B Nazanin" w:hint="cs"/>
          <w:sz w:val="28"/>
          <w:szCs w:val="28"/>
          <w:rtl/>
        </w:rPr>
        <w:t>َّ</w:t>
      </w:r>
      <w:r>
        <w:rPr>
          <w:rFonts w:cs="B Nazanin" w:hint="cs"/>
          <w:sz w:val="28"/>
          <w:szCs w:val="28"/>
          <w:rtl/>
        </w:rPr>
        <w:t>ف نمی</w:t>
      </w:r>
      <w:r>
        <w:rPr>
          <w:rFonts w:cs="B Nazanin"/>
          <w:sz w:val="28"/>
          <w:szCs w:val="28"/>
          <w:rtl/>
        </w:rPr>
        <w:softHyphen/>
      </w:r>
      <w:r>
        <w:rPr>
          <w:rFonts w:cs="B Nazanin" w:hint="cs"/>
          <w:sz w:val="28"/>
          <w:szCs w:val="28"/>
          <w:rtl/>
        </w:rPr>
        <w:t>تواند هم به أمر و هم به نهی عمل کند نمی</w:t>
      </w:r>
      <w:r>
        <w:rPr>
          <w:rFonts w:cs="B Nazanin"/>
          <w:sz w:val="28"/>
          <w:szCs w:val="28"/>
          <w:rtl/>
        </w:rPr>
        <w:softHyphen/>
      </w:r>
      <w:r w:rsidR="00B26052">
        <w:rPr>
          <w:rFonts w:cs="B Nazanin" w:hint="cs"/>
          <w:sz w:val="28"/>
          <w:szCs w:val="28"/>
          <w:rtl/>
        </w:rPr>
        <w:t>شود بین إ</w:t>
      </w:r>
      <w:r>
        <w:rPr>
          <w:rFonts w:cs="B Nazanin" w:hint="cs"/>
          <w:sz w:val="28"/>
          <w:szCs w:val="28"/>
          <w:rtl/>
        </w:rPr>
        <w:t>فعل و لا تفعل جمع کرد. در هر دو مبنا اشکال ما وارد است</w:t>
      </w:r>
      <w:r w:rsidR="005B6F96">
        <w:rPr>
          <w:rFonts w:cs="B Nazanin" w:hint="cs"/>
          <w:sz w:val="28"/>
          <w:szCs w:val="28"/>
          <w:rtl/>
        </w:rPr>
        <w:t>. در نتیجه بنابر قول به حفظ قول به</w:t>
      </w:r>
      <w:r w:rsidR="00B26052">
        <w:rPr>
          <w:rFonts w:cs="B Nazanin" w:hint="cs"/>
          <w:sz w:val="28"/>
          <w:szCs w:val="28"/>
          <w:rtl/>
        </w:rPr>
        <w:t xml:space="preserve"> أمر با وجود نهی یا تضاد در مبدأ</w:t>
      </w:r>
      <w:r w:rsidR="005B6F96">
        <w:rPr>
          <w:rFonts w:cs="B Nazanin" w:hint="cs"/>
          <w:sz w:val="28"/>
          <w:szCs w:val="28"/>
          <w:rtl/>
        </w:rPr>
        <w:t xml:space="preserve"> لازم می</w:t>
      </w:r>
      <w:r w:rsidR="005B6F96">
        <w:rPr>
          <w:rFonts w:cs="B Nazanin"/>
          <w:sz w:val="28"/>
          <w:szCs w:val="28"/>
          <w:rtl/>
        </w:rPr>
        <w:softHyphen/>
      </w:r>
      <w:r w:rsidR="00B26052">
        <w:rPr>
          <w:rFonts w:cs="B Nazanin" w:hint="cs"/>
          <w:sz w:val="28"/>
          <w:szCs w:val="28"/>
          <w:rtl/>
        </w:rPr>
        <w:t>آی</w:t>
      </w:r>
      <w:r w:rsidR="005B6F96">
        <w:rPr>
          <w:rFonts w:cs="B Nazanin" w:hint="cs"/>
          <w:sz w:val="28"/>
          <w:szCs w:val="28"/>
          <w:rtl/>
        </w:rPr>
        <w:t>د یا تضاد در منتها لازم می</w:t>
      </w:r>
      <w:r w:rsidR="005B6F96">
        <w:rPr>
          <w:rFonts w:cs="B Nazanin"/>
          <w:sz w:val="28"/>
          <w:szCs w:val="28"/>
          <w:rtl/>
        </w:rPr>
        <w:softHyphen/>
      </w:r>
      <w:r w:rsidR="00B26052">
        <w:rPr>
          <w:rFonts w:cs="B Nazanin" w:hint="cs"/>
          <w:sz w:val="28"/>
          <w:szCs w:val="28"/>
          <w:rtl/>
        </w:rPr>
        <w:t>آ</w:t>
      </w:r>
      <w:r w:rsidR="005B6F96">
        <w:rPr>
          <w:rFonts w:cs="B Nazanin" w:hint="cs"/>
          <w:sz w:val="28"/>
          <w:szCs w:val="28"/>
          <w:rtl/>
        </w:rPr>
        <w:t>ید که این کلام با مبنای خود شما نمی</w:t>
      </w:r>
      <w:r w:rsidR="005B6F96">
        <w:rPr>
          <w:rFonts w:cs="B Nazanin"/>
          <w:sz w:val="28"/>
          <w:szCs w:val="28"/>
          <w:rtl/>
        </w:rPr>
        <w:softHyphen/>
      </w:r>
      <w:r w:rsidR="005B6F96">
        <w:rPr>
          <w:rFonts w:cs="B Nazanin" w:hint="cs"/>
          <w:sz w:val="28"/>
          <w:szCs w:val="28"/>
          <w:rtl/>
        </w:rPr>
        <w:t>سازد که قائل به تضاد در منتها هستید.</w:t>
      </w:r>
    </w:p>
    <w:p w:rsidR="0004490C" w:rsidRDefault="005B6F96">
      <w:pPr>
        <w:rPr>
          <w:rFonts w:cs="B Nazanin"/>
          <w:sz w:val="28"/>
          <w:szCs w:val="28"/>
          <w:rtl/>
        </w:rPr>
      </w:pPr>
      <w:r w:rsidRPr="00A62FD4">
        <w:rPr>
          <w:rFonts w:cs="B Nazanin" w:hint="cs"/>
          <w:b/>
          <w:bCs/>
          <w:sz w:val="28"/>
          <w:szCs w:val="28"/>
          <w:rtl/>
        </w:rPr>
        <w:t>جهت سوم:</w:t>
      </w:r>
      <w:r>
        <w:rPr>
          <w:rFonts w:cs="B Nazanin" w:hint="cs"/>
          <w:sz w:val="28"/>
          <w:szCs w:val="28"/>
          <w:rtl/>
        </w:rPr>
        <w:t xml:space="preserve"> </w:t>
      </w:r>
      <w:r w:rsidR="004D40BC">
        <w:rPr>
          <w:rFonts w:cs="B Nazanin" w:hint="cs"/>
          <w:sz w:val="28"/>
          <w:szCs w:val="28"/>
          <w:rtl/>
        </w:rPr>
        <w:t>اصل عدم مانعیَّت جاری می</w:t>
      </w:r>
      <w:r w:rsidR="004D40BC">
        <w:rPr>
          <w:rFonts w:cs="B Nazanin"/>
          <w:sz w:val="28"/>
          <w:szCs w:val="28"/>
          <w:rtl/>
        </w:rPr>
        <w:softHyphen/>
      </w:r>
      <w:r w:rsidR="004D40BC">
        <w:rPr>
          <w:rFonts w:cs="B Nazanin" w:hint="cs"/>
          <w:sz w:val="28"/>
          <w:szCs w:val="28"/>
          <w:rtl/>
        </w:rPr>
        <w:t>کنیم در حالی که هم احتمال وجود نهی را می</w:t>
      </w:r>
      <w:r w:rsidR="004D40BC">
        <w:rPr>
          <w:rFonts w:cs="B Nazanin"/>
          <w:sz w:val="28"/>
          <w:szCs w:val="28"/>
          <w:rtl/>
        </w:rPr>
        <w:softHyphen/>
      </w:r>
      <w:r w:rsidR="004D40BC">
        <w:rPr>
          <w:rFonts w:cs="B Nazanin" w:hint="cs"/>
          <w:sz w:val="28"/>
          <w:szCs w:val="28"/>
          <w:rtl/>
        </w:rPr>
        <w:t>دهیم و هم وجود أمر را حفظ می</w:t>
      </w:r>
      <w:r w:rsidR="004D40BC">
        <w:rPr>
          <w:rFonts w:cs="B Nazanin"/>
          <w:sz w:val="28"/>
          <w:szCs w:val="28"/>
          <w:rtl/>
        </w:rPr>
        <w:softHyphen/>
      </w:r>
      <w:r w:rsidR="004D40BC">
        <w:rPr>
          <w:rFonts w:cs="B Nazanin" w:hint="cs"/>
          <w:sz w:val="28"/>
          <w:szCs w:val="28"/>
          <w:rtl/>
        </w:rPr>
        <w:t xml:space="preserve">کنیم ( بین آنها چگونه قابل جمع است؟ </w:t>
      </w:r>
      <w:r w:rsidR="0004490C">
        <w:rPr>
          <w:rFonts w:cs="B Nazanin" w:hint="cs"/>
          <w:sz w:val="28"/>
          <w:szCs w:val="28"/>
          <w:rtl/>
        </w:rPr>
        <w:t>اگ</w:t>
      </w:r>
      <w:r w:rsidR="00426205">
        <w:rPr>
          <w:rFonts w:cs="B Nazanin" w:hint="cs"/>
          <w:sz w:val="28"/>
          <w:szCs w:val="28"/>
          <w:rtl/>
        </w:rPr>
        <w:t>ر اصل عدم مانعیَّت جاری شود معنی</w:t>
      </w:r>
      <w:r w:rsidR="0004490C">
        <w:rPr>
          <w:rFonts w:cs="B Nazanin" w:hint="cs"/>
          <w:sz w:val="28"/>
          <w:szCs w:val="28"/>
          <w:rtl/>
        </w:rPr>
        <w:t xml:space="preserve"> آن دو چ</w:t>
      </w:r>
      <w:r w:rsidR="00A62FD4">
        <w:rPr>
          <w:rFonts w:cs="B Nazanin" w:hint="cs"/>
          <w:sz w:val="28"/>
          <w:szCs w:val="28"/>
          <w:rtl/>
        </w:rPr>
        <w:t>یز است.</w:t>
      </w:r>
    </w:p>
    <w:p w:rsidR="00175D2D" w:rsidRDefault="0004490C">
      <w:pPr>
        <w:rPr>
          <w:rFonts w:cs="B Nazanin"/>
          <w:sz w:val="28"/>
          <w:szCs w:val="28"/>
          <w:rtl/>
        </w:rPr>
      </w:pPr>
      <w:r>
        <w:rPr>
          <w:rFonts w:cs="B Nazanin" w:hint="cs"/>
          <w:sz w:val="28"/>
          <w:szCs w:val="28"/>
          <w:rtl/>
        </w:rPr>
        <w:t>گاهی به معنی این است که این نهی حجیَّت ندارد ، نمی</w:t>
      </w:r>
      <w:r>
        <w:rPr>
          <w:rFonts w:cs="B Nazanin"/>
          <w:sz w:val="28"/>
          <w:szCs w:val="28"/>
          <w:rtl/>
        </w:rPr>
        <w:softHyphen/>
      </w:r>
      <w:r>
        <w:rPr>
          <w:rFonts w:cs="B Nazanin" w:hint="cs"/>
          <w:sz w:val="28"/>
          <w:szCs w:val="28"/>
          <w:rtl/>
        </w:rPr>
        <w:t>تواند جلوی أمر را بگیرد</w:t>
      </w:r>
      <w:r w:rsidR="00426205">
        <w:rPr>
          <w:rFonts w:cs="B Nazanin" w:hint="cs"/>
          <w:sz w:val="28"/>
          <w:szCs w:val="28"/>
          <w:rtl/>
        </w:rPr>
        <w:t>.</w:t>
      </w:r>
      <w:r>
        <w:rPr>
          <w:rFonts w:cs="B Nazanin" w:hint="cs"/>
          <w:sz w:val="28"/>
          <w:szCs w:val="28"/>
          <w:rtl/>
        </w:rPr>
        <w:t xml:space="preserve"> نهی لا تصل</w:t>
      </w:r>
      <w:r w:rsidR="00426205">
        <w:rPr>
          <w:rFonts w:cs="B Nazanin" w:hint="cs"/>
          <w:sz w:val="28"/>
          <w:szCs w:val="28"/>
          <w:rtl/>
        </w:rPr>
        <w:t>ِّ</w:t>
      </w:r>
      <w:r>
        <w:rPr>
          <w:rFonts w:cs="B Nazanin" w:hint="cs"/>
          <w:sz w:val="28"/>
          <w:szCs w:val="28"/>
          <w:rtl/>
        </w:rPr>
        <w:t xml:space="preserve"> جلوی أمر به صلاه را نمی</w:t>
      </w:r>
      <w:r>
        <w:rPr>
          <w:rFonts w:cs="B Nazanin"/>
          <w:sz w:val="28"/>
          <w:szCs w:val="28"/>
          <w:rtl/>
        </w:rPr>
        <w:softHyphen/>
      </w:r>
      <w:r>
        <w:rPr>
          <w:rFonts w:cs="B Nazanin" w:hint="cs"/>
          <w:sz w:val="28"/>
          <w:szCs w:val="28"/>
          <w:rtl/>
        </w:rPr>
        <w:t xml:space="preserve">گیرد زیرا حجیَّت ندارد یا به معنی این است که این نهی ظهور ندارد </w:t>
      </w:r>
      <w:r w:rsidR="00096368">
        <w:rPr>
          <w:rFonts w:cs="B Nazanin" w:hint="cs"/>
          <w:sz w:val="28"/>
          <w:szCs w:val="28"/>
          <w:rtl/>
        </w:rPr>
        <w:t>یعنی لا ت</w:t>
      </w:r>
      <w:r w:rsidR="00426205">
        <w:rPr>
          <w:rFonts w:cs="B Nazanin" w:hint="cs"/>
          <w:sz w:val="28"/>
          <w:szCs w:val="28"/>
          <w:rtl/>
        </w:rPr>
        <w:t>ُ</w:t>
      </w:r>
      <w:r w:rsidR="00096368">
        <w:rPr>
          <w:rFonts w:cs="B Nazanin" w:hint="cs"/>
          <w:sz w:val="28"/>
          <w:szCs w:val="28"/>
          <w:rtl/>
        </w:rPr>
        <w:t>صل</w:t>
      </w:r>
      <w:r w:rsidR="00426205">
        <w:rPr>
          <w:rFonts w:cs="B Nazanin" w:hint="cs"/>
          <w:sz w:val="28"/>
          <w:szCs w:val="28"/>
          <w:rtl/>
        </w:rPr>
        <w:t>ِّ</w:t>
      </w:r>
      <w:r w:rsidR="00096368">
        <w:rPr>
          <w:rFonts w:cs="B Nazanin" w:hint="cs"/>
          <w:sz w:val="28"/>
          <w:szCs w:val="28"/>
          <w:rtl/>
        </w:rPr>
        <w:t xml:space="preserve"> ظهور در فساد عمل ندارد بنابر هر دو صورت اطلاق أمر م</w:t>
      </w:r>
      <w:r w:rsidR="00426205">
        <w:rPr>
          <w:rFonts w:cs="B Nazanin" w:hint="cs"/>
          <w:sz w:val="28"/>
          <w:szCs w:val="28"/>
          <w:rtl/>
        </w:rPr>
        <w:t>ُ</w:t>
      </w:r>
      <w:r w:rsidR="00096368">
        <w:rPr>
          <w:rFonts w:cs="B Nazanin" w:hint="cs"/>
          <w:sz w:val="28"/>
          <w:szCs w:val="28"/>
          <w:rtl/>
        </w:rPr>
        <w:t>ح</w:t>
      </w:r>
      <w:r w:rsidR="00426205">
        <w:rPr>
          <w:rFonts w:cs="B Nazanin" w:hint="cs"/>
          <w:sz w:val="28"/>
          <w:szCs w:val="28"/>
          <w:rtl/>
        </w:rPr>
        <w:t>َ</w:t>
      </w:r>
      <w:r w:rsidR="00096368">
        <w:rPr>
          <w:rFonts w:cs="B Nazanin" w:hint="cs"/>
          <w:sz w:val="28"/>
          <w:szCs w:val="28"/>
          <w:rtl/>
        </w:rPr>
        <w:t>کَّم است و نهی از اثر می</w:t>
      </w:r>
      <w:r w:rsidR="00096368">
        <w:rPr>
          <w:rFonts w:cs="B Nazanin"/>
          <w:sz w:val="28"/>
          <w:szCs w:val="28"/>
          <w:rtl/>
        </w:rPr>
        <w:softHyphen/>
      </w:r>
      <w:r w:rsidR="00096368">
        <w:rPr>
          <w:rFonts w:cs="B Nazanin" w:hint="cs"/>
          <w:sz w:val="28"/>
          <w:szCs w:val="28"/>
          <w:rtl/>
        </w:rPr>
        <w:t>افتد لذا مبغوضیَّتی ندارد . یقین پیدا می</w:t>
      </w:r>
      <w:r w:rsidR="00096368">
        <w:rPr>
          <w:rFonts w:cs="B Nazanin"/>
          <w:sz w:val="28"/>
          <w:szCs w:val="28"/>
          <w:rtl/>
        </w:rPr>
        <w:softHyphen/>
      </w:r>
      <w:r w:rsidR="00096368">
        <w:rPr>
          <w:rFonts w:cs="B Nazanin" w:hint="cs"/>
          <w:sz w:val="28"/>
          <w:szCs w:val="28"/>
          <w:rtl/>
        </w:rPr>
        <w:t xml:space="preserve">کنیم که این نهی مبغوضیَّت ندارد </w:t>
      </w:r>
      <w:r w:rsidR="00A62FD4">
        <w:rPr>
          <w:rFonts w:cs="B Nazanin" w:hint="cs"/>
          <w:sz w:val="28"/>
          <w:szCs w:val="28"/>
          <w:rtl/>
        </w:rPr>
        <w:t>لذا اصل عدم مانعیَّت شک ما را بر می</w:t>
      </w:r>
      <w:r w:rsidR="00A62FD4">
        <w:rPr>
          <w:rFonts w:cs="B Nazanin"/>
          <w:sz w:val="28"/>
          <w:szCs w:val="28"/>
          <w:rtl/>
        </w:rPr>
        <w:softHyphen/>
      </w:r>
      <w:r w:rsidR="00A62FD4">
        <w:rPr>
          <w:rFonts w:cs="B Nazanin" w:hint="cs"/>
          <w:sz w:val="28"/>
          <w:szCs w:val="28"/>
          <w:rtl/>
        </w:rPr>
        <w:t>دارد لذا نباید گفت احتمال نهی وجود دارد</w:t>
      </w:r>
      <w:r w:rsidR="00D34D3A">
        <w:rPr>
          <w:rFonts w:cs="B Nazanin" w:hint="cs"/>
          <w:sz w:val="28"/>
          <w:szCs w:val="28"/>
          <w:rtl/>
        </w:rPr>
        <w:t>.</w:t>
      </w:r>
      <w:r w:rsidR="00A62FD4">
        <w:rPr>
          <w:rFonts w:cs="B Nazanin" w:hint="cs"/>
          <w:sz w:val="28"/>
          <w:szCs w:val="28"/>
          <w:rtl/>
        </w:rPr>
        <w:t xml:space="preserve"> </w:t>
      </w:r>
    </w:p>
    <w:p w:rsidR="00035D07" w:rsidRDefault="00D34D3A">
      <w:pPr>
        <w:rPr>
          <w:rFonts w:cs="B Nazanin"/>
          <w:sz w:val="28"/>
          <w:szCs w:val="28"/>
          <w:rtl/>
        </w:rPr>
      </w:pPr>
      <w:r>
        <w:rPr>
          <w:rFonts w:cs="B Nazanin" w:hint="cs"/>
          <w:sz w:val="28"/>
          <w:szCs w:val="28"/>
          <w:rtl/>
        </w:rPr>
        <w:t>نظر ما همان کلام م</w:t>
      </w:r>
      <w:r w:rsidR="00035D07">
        <w:rPr>
          <w:rFonts w:cs="B Nazanin" w:hint="cs"/>
          <w:sz w:val="28"/>
          <w:szCs w:val="28"/>
          <w:rtl/>
        </w:rPr>
        <w:t>رحوم آخوند است.</w:t>
      </w:r>
    </w:p>
    <w:p w:rsidR="00035D07" w:rsidRPr="00CE467C" w:rsidRDefault="00035D07">
      <w:pPr>
        <w:rPr>
          <w:rFonts w:cs="B Nazanin"/>
          <w:sz w:val="28"/>
          <w:szCs w:val="28"/>
        </w:rPr>
      </w:pPr>
      <w:bookmarkStart w:id="0" w:name="_GoBack"/>
      <w:bookmarkEnd w:id="0"/>
    </w:p>
    <w:sectPr w:rsidR="00035D07" w:rsidRPr="00CE467C"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C9"/>
    <w:rsid w:val="00035D07"/>
    <w:rsid w:val="00042984"/>
    <w:rsid w:val="0004490C"/>
    <w:rsid w:val="00096368"/>
    <w:rsid w:val="00175D2D"/>
    <w:rsid w:val="00190DC9"/>
    <w:rsid w:val="00235B69"/>
    <w:rsid w:val="00280E6B"/>
    <w:rsid w:val="00426205"/>
    <w:rsid w:val="00495762"/>
    <w:rsid w:val="004D40BC"/>
    <w:rsid w:val="00516DDE"/>
    <w:rsid w:val="005B4D0B"/>
    <w:rsid w:val="005B6F96"/>
    <w:rsid w:val="006A112C"/>
    <w:rsid w:val="006A7953"/>
    <w:rsid w:val="00A62FD4"/>
    <w:rsid w:val="00B26052"/>
    <w:rsid w:val="00CE467C"/>
    <w:rsid w:val="00D06E58"/>
    <w:rsid w:val="00D34D3A"/>
    <w:rsid w:val="00E43DDF"/>
    <w:rsid w:val="00E6439F"/>
    <w:rsid w:val="00FC20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7EB72-4B4C-4B52-BF62-C2988333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490</Words>
  <Characters>2796</Characters>
  <Application>Microsoft Office Word</Application>
  <DocSecurity>0</DocSecurity>
  <Lines>23</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2016-05-29T04:50:00Z</dcterms:created>
  <dcterms:modified xsi:type="dcterms:W3CDTF">2016-05-29T05:49:00Z</dcterms:modified>
</cp:coreProperties>
</file>