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A29" w:rsidRDefault="002D2A73">
      <w:pPr>
        <w:rPr>
          <w:rFonts w:cs="B Nazanin"/>
          <w:sz w:val="28"/>
          <w:szCs w:val="28"/>
          <w:rtl/>
        </w:rPr>
      </w:pPr>
      <w:r w:rsidRPr="002D2A73">
        <w:rPr>
          <w:rFonts w:cs="B Nazanin" w:hint="cs"/>
          <w:b/>
          <w:bCs/>
          <w:sz w:val="28"/>
          <w:szCs w:val="28"/>
          <w:rtl/>
        </w:rPr>
        <w:t>أمر هفتم:</w:t>
      </w:r>
      <w:r>
        <w:rPr>
          <w:rFonts w:cs="B Nazanin" w:hint="cs"/>
          <w:sz w:val="28"/>
          <w:szCs w:val="28"/>
          <w:rtl/>
        </w:rPr>
        <w:t xml:space="preserve"> آیا اصلی در مسئله صحت و فساد وجود دارد یا خیر؟</w:t>
      </w:r>
    </w:p>
    <w:p w:rsidR="002D2A73" w:rsidRDefault="002D2A73">
      <w:pPr>
        <w:rPr>
          <w:rFonts w:cs="B Nazanin"/>
          <w:sz w:val="28"/>
          <w:szCs w:val="28"/>
          <w:rtl/>
        </w:rPr>
      </w:pPr>
      <w:r>
        <w:rPr>
          <w:rFonts w:cs="B Nazanin" w:hint="cs"/>
          <w:sz w:val="28"/>
          <w:szCs w:val="28"/>
          <w:rtl/>
        </w:rPr>
        <w:t>یعنی اگر شک کنیم که آیه نهی در عبادت م</w:t>
      </w:r>
      <w:r w:rsidR="00F75A7D">
        <w:rPr>
          <w:rFonts w:cs="B Nazanin" w:hint="cs"/>
          <w:sz w:val="28"/>
          <w:szCs w:val="28"/>
          <w:rtl/>
        </w:rPr>
        <w:t>ُ</w:t>
      </w:r>
      <w:r>
        <w:rPr>
          <w:rFonts w:cs="B Nazanin" w:hint="cs"/>
          <w:sz w:val="28"/>
          <w:szCs w:val="28"/>
          <w:rtl/>
        </w:rPr>
        <w:t>فسد عبادت است یا خیر اصلی وجود دارد که نفیاً و اثباتاً در این جا حکم کند؟</w:t>
      </w:r>
    </w:p>
    <w:p w:rsidR="002D2A73" w:rsidRDefault="00F75A7D">
      <w:pPr>
        <w:rPr>
          <w:rFonts w:cs="B Nazanin"/>
          <w:sz w:val="28"/>
          <w:szCs w:val="28"/>
          <w:rtl/>
        </w:rPr>
      </w:pPr>
      <w:r>
        <w:rPr>
          <w:rFonts w:cs="B Nazanin" w:hint="cs"/>
          <w:sz w:val="28"/>
          <w:szCs w:val="28"/>
          <w:rtl/>
        </w:rPr>
        <w:t>برای روشن شدن بحث در چهار مقام باید بحث شود که این چهار مقام حاصل ضرب بین اصل لفظی و اصل عملی با مجرای اصل است زیرا مجرا و مورد اصل گاهی مسئله اصولیه است و گاهر مسئله فقهیه است</w:t>
      </w:r>
      <w:r w:rsidR="00813A50">
        <w:rPr>
          <w:rFonts w:cs="B Nazanin" w:hint="cs"/>
          <w:sz w:val="28"/>
          <w:szCs w:val="28"/>
          <w:rtl/>
        </w:rPr>
        <w:t xml:space="preserve"> لذا در چهار مقام باید بحث شود.</w:t>
      </w:r>
    </w:p>
    <w:p w:rsidR="00813A50" w:rsidRDefault="00813A50">
      <w:pPr>
        <w:rPr>
          <w:rFonts w:cs="B Nazanin"/>
          <w:sz w:val="28"/>
          <w:szCs w:val="28"/>
          <w:rtl/>
        </w:rPr>
      </w:pPr>
      <w:r w:rsidRPr="00813A50">
        <w:rPr>
          <w:rFonts w:cs="B Nazanin" w:hint="cs"/>
          <w:b/>
          <w:bCs/>
          <w:sz w:val="28"/>
          <w:szCs w:val="28"/>
          <w:rtl/>
        </w:rPr>
        <w:t>مقام اول:</w:t>
      </w:r>
      <w:r>
        <w:rPr>
          <w:rFonts w:cs="B Nazanin" w:hint="cs"/>
          <w:sz w:val="28"/>
          <w:szCs w:val="28"/>
          <w:rtl/>
        </w:rPr>
        <w:t xml:space="preserve"> اصل لفظی مثل اطلاق و ع</w:t>
      </w:r>
      <w:r w:rsidR="006118C7">
        <w:rPr>
          <w:rFonts w:cs="B Nazanin" w:hint="cs"/>
          <w:sz w:val="28"/>
          <w:szCs w:val="28"/>
          <w:rtl/>
        </w:rPr>
        <w:t xml:space="preserve">موم که باید دید در مورد شک ما </w:t>
      </w:r>
      <w:r>
        <w:rPr>
          <w:rFonts w:cs="B Nazanin" w:hint="cs"/>
          <w:sz w:val="28"/>
          <w:szCs w:val="28"/>
          <w:rtl/>
        </w:rPr>
        <w:t>جاری است یا خیر؟ زیرا شک می</w:t>
      </w:r>
      <w:r>
        <w:rPr>
          <w:rFonts w:cs="B Nazanin"/>
          <w:sz w:val="28"/>
          <w:szCs w:val="28"/>
          <w:rtl/>
        </w:rPr>
        <w:softHyphen/>
      </w:r>
      <w:r>
        <w:rPr>
          <w:rFonts w:cs="B Nazanin" w:hint="cs"/>
          <w:sz w:val="28"/>
          <w:szCs w:val="28"/>
          <w:rtl/>
        </w:rPr>
        <w:t xml:space="preserve">کنیم که بین نهی با فساد ملازمه است یا خیر؟ </w:t>
      </w:r>
      <w:r w:rsidR="00C46980">
        <w:rPr>
          <w:rFonts w:cs="B Nazanin" w:hint="cs"/>
          <w:sz w:val="28"/>
          <w:szCs w:val="28"/>
          <w:rtl/>
        </w:rPr>
        <w:t>آیا اطلاق یا عمومی دلالت بر وجود ولازمه یا عدم وجود ملازمه هست یا خیر؟</w:t>
      </w:r>
    </w:p>
    <w:p w:rsidR="00C46980" w:rsidRDefault="00C46980">
      <w:pPr>
        <w:rPr>
          <w:rFonts w:cs="B Nazanin"/>
          <w:sz w:val="28"/>
          <w:szCs w:val="28"/>
          <w:rtl/>
        </w:rPr>
      </w:pPr>
      <w:r>
        <w:rPr>
          <w:rFonts w:cs="B Nazanin" w:hint="cs"/>
          <w:sz w:val="28"/>
          <w:szCs w:val="28"/>
          <w:rtl/>
        </w:rPr>
        <w:t>همه علماء اتفاق نظر دارند بر اینکه اصل لفظی در مسئله نداریم نه اطلاق و نه عموم برای اثبات</w:t>
      </w:r>
      <w:r w:rsidR="00E4295F">
        <w:rPr>
          <w:rFonts w:cs="B Nazanin" w:hint="cs"/>
          <w:sz w:val="28"/>
          <w:szCs w:val="28"/>
          <w:rtl/>
        </w:rPr>
        <w:t xml:space="preserve"> نشده است</w:t>
      </w:r>
      <w:r>
        <w:rPr>
          <w:rFonts w:cs="B Nazanin" w:hint="cs"/>
          <w:sz w:val="28"/>
          <w:szCs w:val="28"/>
          <w:rtl/>
        </w:rPr>
        <w:t xml:space="preserve"> </w:t>
      </w:r>
      <w:r w:rsidR="000656F6">
        <w:rPr>
          <w:rFonts w:cs="B Nazanin" w:hint="cs"/>
          <w:sz w:val="28"/>
          <w:szCs w:val="28"/>
          <w:rtl/>
        </w:rPr>
        <w:t>مثلا در اثبات حجیّت خبر ثقه از آیه نبأ و همچنین روایات معتبر در این باب استفاده می</w:t>
      </w:r>
      <w:r w:rsidR="000656F6">
        <w:rPr>
          <w:rFonts w:cs="B Nazanin"/>
          <w:sz w:val="28"/>
          <w:szCs w:val="28"/>
          <w:rtl/>
        </w:rPr>
        <w:softHyphen/>
      </w:r>
      <w:r w:rsidR="000656F6">
        <w:rPr>
          <w:rFonts w:cs="B Nazanin" w:hint="cs"/>
          <w:sz w:val="28"/>
          <w:szCs w:val="28"/>
          <w:rtl/>
        </w:rPr>
        <w:t>شد اما در اینجا نه آیه ای داریم و نه روایتی داریم که از اطلاق و عموم آنها استفاده کنیم.</w:t>
      </w:r>
    </w:p>
    <w:p w:rsidR="000656F6" w:rsidRDefault="000656F6">
      <w:pPr>
        <w:rPr>
          <w:rFonts w:cs="B Nazanin"/>
          <w:sz w:val="28"/>
          <w:szCs w:val="28"/>
          <w:rtl/>
        </w:rPr>
      </w:pPr>
      <w:r w:rsidRPr="00E4295F">
        <w:rPr>
          <w:rFonts w:cs="B Nazanin" w:hint="cs"/>
          <w:b/>
          <w:bCs/>
          <w:sz w:val="28"/>
          <w:szCs w:val="28"/>
          <w:rtl/>
        </w:rPr>
        <w:t>مقام دوم:</w:t>
      </w:r>
      <w:r>
        <w:rPr>
          <w:rFonts w:cs="B Nazanin" w:hint="cs"/>
          <w:sz w:val="28"/>
          <w:szCs w:val="28"/>
          <w:rtl/>
        </w:rPr>
        <w:t xml:space="preserve"> </w:t>
      </w:r>
      <w:r w:rsidR="00E4295F">
        <w:rPr>
          <w:rFonts w:cs="B Nazanin" w:hint="cs"/>
          <w:sz w:val="28"/>
          <w:szCs w:val="28"/>
          <w:rtl/>
        </w:rPr>
        <w:t>آن جای که اصل عملی آی</w:t>
      </w:r>
      <w:r w:rsidR="007502AD">
        <w:rPr>
          <w:rFonts w:cs="B Nazanin" w:hint="cs"/>
          <w:sz w:val="28"/>
          <w:szCs w:val="28"/>
          <w:rtl/>
        </w:rPr>
        <w:t>ا وجود دارد یا خیر؟ اصول عملیه چ</w:t>
      </w:r>
      <w:r w:rsidR="00E4295F">
        <w:rPr>
          <w:rFonts w:cs="B Nazanin" w:hint="cs"/>
          <w:sz w:val="28"/>
          <w:szCs w:val="28"/>
          <w:rtl/>
        </w:rPr>
        <w:t>هار چیز است. این چهار تا یا اصو</w:t>
      </w:r>
      <w:r w:rsidR="002C5B51">
        <w:rPr>
          <w:rFonts w:cs="B Nazanin" w:hint="cs"/>
          <w:sz w:val="28"/>
          <w:szCs w:val="28"/>
          <w:rtl/>
        </w:rPr>
        <w:t>ل عقلی هستند یا اصول شرعی هستند.</w:t>
      </w:r>
    </w:p>
    <w:p w:rsidR="002C5B51" w:rsidRDefault="006118C7">
      <w:pPr>
        <w:rPr>
          <w:rFonts w:cs="B Nazanin"/>
          <w:sz w:val="28"/>
          <w:szCs w:val="28"/>
          <w:rtl/>
        </w:rPr>
      </w:pPr>
      <w:r>
        <w:rPr>
          <w:rFonts w:cs="B Nazanin" w:hint="cs"/>
          <w:sz w:val="28"/>
          <w:szCs w:val="28"/>
          <w:rtl/>
        </w:rPr>
        <w:t xml:space="preserve">اما اصول شرعیه مثل براعت و </w:t>
      </w:r>
      <w:r w:rsidR="002C5B51">
        <w:rPr>
          <w:rFonts w:cs="B Nazanin" w:hint="cs"/>
          <w:sz w:val="28"/>
          <w:szCs w:val="28"/>
          <w:rtl/>
        </w:rPr>
        <w:t xml:space="preserve">استصحاب اما اصول عقلیه مثل اصاله الاشتغال و تخییر عقلی و براعت عقلی </w:t>
      </w:r>
    </w:p>
    <w:p w:rsidR="002C5B51" w:rsidRDefault="002C5B51">
      <w:pPr>
        <w:rPr>
          <w:rFonts w:cs="B Nazanin"/>
          <w:sz w:val="28"/>
          <w:szCs w:val="28"/>
          <w:rtl/>
        </w:rPr>
      </w:pPr>
      <w:r>
        <w:rPr>
          <w:rFonts w:cs="B Nazanin" w:hint="cs"/>
          <w:sz w:val="28"/>
          <w:szCs w:val="28"/>
          <w:rtl/>
        </w:rPr>
        <w:t>مورد بحث ما در باره یک حکم اصولی است به نام ملازمه یا عدم ملازمه بین نهی و فساد</w:t>
      </w:r>
      <w:r w:rsidR="006118C7">
        <w:rPr>
          <w:rFonts w:cs="B Nazanin" w:hint="cs"/>
          <w:sz w:val="28"/>
          <w:szCs w:val="28"/>
          <w:rtl/>
        </w:rPr>
        <w:t>.</w:t>
      </w:r>
      <w:r>
        <w:rPr>
          <w:rFonts w:cs="B Nazanin" w:hint="cs"/>
          <w:sz w:val="28"/>
          <w:szCs w:val="28"/>
          <w:rtl/>
        </w:rPr>
        <w:t xml:space="preserve"> </w:t>
      </w:r>
      <w:r w:rsidR="007502AD">
        <w:rPr>
          <w:rFonts w:cs="B Nazanin" w:hint="cs"/>
          <w:sz w:val="28"/>
          <w:szCs w:val="28"/>
          <w:rtl/>
        </w:rPr>
        <w:t>قطعا اصالت الاشتغال یا تخییر عقلی یا براعت عقلیه محل ندارد زیرا مسئله اصولی است و مسئله فقهی و فروع شرعی نیست .</w:t>
      </w:r>
    </w:p>
    <w:p w:rsidR="007502AD" w:rsidRDefault="007502AD">
      <w:pPr>
        <w:rPr>
          <w:rFonts w:cs="B Nazanin"/>
          <w:sz w:val="28"/>
          <w:szCs w:val="28"/>
          <w:rtl/>
        </w:rPr>
      </w:pPr>
      <w:r>
        <w:rPr>
          <w:rFonts w:cs="B Nazanin" w:hint="cs"/>
          <w:sz w:val="28"/>
          <w:szCs w:val="28"/>
          <w:rtl/>
        </w:rPr>
        <w:t>اما براعت شرعیه محل ندارد زیرا ش</w:t>
      </w:r>
      <w:r w:rsidR="00335688">
        <w:rPr>
          <w:rFonts w:cs="B Nazanin" w:hint="cs"/>
          <w:sz w:val="28"/>
          <w:szCs w:val="28"/>
          <w:rtl/>
        </w:rPr>
        <w:t>ک</w:t>
      </w:r>
      <w:r>
        <w:rPr>
          <w:rFonts w:cs="B Nazanin" w:hint="cs"/>
          <w:sz w:val="28"/>
          <w:szCs w:val="28"/>
          <w:rtl/>
        </w:rPr>
        <w:t xml:space="preserve"> در تکلیف نداریم</w:t>
      </w:r>
      <w:r w:rsidR="00335688">
        <w:rPr>
          <w:rFonts w:cs="B Nazanin" w:hint="cs"/>
          <w:sz w:val="28"/>
          <w:szCs w:val="28"/>
          <w:rtl/>
        </w:rPr>
        <w:t>.</w:t>
      </w:r>
      <w:r>
        <w:rPr>
          <w:rFonts w:cs="B Nazanin" w:hint="cs"/>
          <w:sz w:val="28"/>
          <w:szCs w:val="28"/>
          <w:rtl/>
        </w:rPr>
        <w:t xml:space="preserve"> </w:t>
      </w:r>
    </w:p>
    <w:p w:rsidR="00857FED" w:rsidRDefault="00857FED">
      <w:pPr>
        <w:rPr>
          <w:rFonts w:cs="B Nazanin"/>
          <w:sz w:val="28"/>
          <w:szCs w:val="28"/>
          <w:rtl/>
        </w:rPr>
      </w:pPr>
      <w:r>
        <w:rPr>
          <w:rFonts w:cs="B Nazanin" w:hint="cs"/>
          <w:sz w:val="28"/>
          <w:szCs w:val="28"/>
          <w:rtl/>
        </w:rPr>
        <w:t>اما استصحاب در این جا جاری نیست زیرا حالت سابقه نداریم. حرمت بر معامله یا عبادت عارض شده است نمی</w:t>
      </w:r>
      <w:r>
        <w:rPr>
          <w:rFonts w:cs="B Nazanin"/>
          <w:sz w:val="28"/>
          <w:szCs w:val="28"/>
          <w:rtl/>
        </w:rPr>
        <w:softHyphen/>
      </w:r>
      <w:r>
        <w:rPr>
          <w:rFonts w:cs="B Nazanin" w:hint="cs"/>
          <w:sz w:val="28"/>
          <w:szCs w:val="28"/>
          <w:rtl/>
        </w:rPr>
        <w:t>دا</w:t>
      </w:r>
      <w:r w:rsidR="00335688">
        <w:rPr>
          <w:rFonts w:cs="B Nazanin" w:hint="cs"/>
          <w:sz w:val="28"/>
          <w:szCs w:val="28"/>
          <w:rtl/>
        </w:rPr>
        <w:t>نیم این حرمت ملازمه با بطلان عم</w:t>
      </w:r>
      <w:r>
        <w:rPr>
          <w:rFonts w:cs="B Nazanin" w:hint="cs"/>
          <w:sz w:val="28"/>
          <w:szCs w:val="28"/>
          <w:rtl/>
        </w:rPr>
        <w:t>ل دارد یا خیر؟ حالت سابقه ای ندارد. نه ملازمه حالت سابقه دارد نه عدم ملازمه حالت سابقه دارد.</w:t>
      </w:r>
    </w:p>
    <w:p w:rsidR="00857FED" w:rsidRDefault="009C555B">
      <w:pPr>
        <w:rPr>
          <w:rFonts w:cs="B Nazanin"/>
          <w:sz w:val="28"/>
          <w:szCs w:val="28"/>
          <w:rtl/>
        </w:rPr>
      </w:pPr>
      <w:r>
        <w:rPr>
          <w:rFonts w:cs="B Nazanin" w:hint="cs"/>
          <w:sz w:val="28"/>
          <w:szCs w:val="28"/>
          <w:rtl/>
        </w:rPr>
        <w:t xml:space="preserve">شک در موضوع عمل شده است و شک در موضوع عمل سابقه ندارد زیرا موضوع جدید است موضوع در این جا وجود ملازمه است و شک هم در وجود ملازمه است شک در موضوع </w:t>
      </w:r>
      <w:r w:rsidR="00B57708">
        <w:rPr>
          <w:rFonts w:cs="B Nazanin" w:hint="cs"/>
          <w:sz w:val="28"/>
          <w:szCs w:val="28"/>
          <w:rtl/>
        </w:rPr>
        <w:t>به منزله این است که می</w:t>
      </w:r>
      <w:r w:rsidR="00B57708">
        <w:rPr>
          <w:rFonts w:cs="B Nazanin"/>
          <w:sz w:val="28"/>
          <w:szCs w:val="28"/>
          <w:rtl/>
        </w:rPr>
        <w:softHyphen/>
      </w:r>
      <w:r w:rsidR="00B57708">
        <w:rPr>
          <w:rFonts w:cs="B Nazanin" w:hint="cs"/>
          <w:sz w:val="28"/>
          <w:szCs w:val="28"/>
          <w:rtl/>
        </w:rPr>
        <w:t xml:space="preserve">خواهیم بدانیم چنین چیزی داریم یا خیر؟ لذا شک در موضوع خود دلیل قابل استصحاب است </w:t>
      </w:r>
    </w:p>
    <w:p w:rsidR="00B57708" w:rsidRDefault="00B57708">
      <w:pPr>
        <w:rPr>
          <w:rFonts w:cs="B Nazanin"/>
          <w:sz w:val="28"/>
          <w:szCs w:val="28"/>
          <w:rtl/>
        </w:rPr>
      </w:pPr>
      <w:r>
        <w:rPr>
          <w:rFonts w:cs="B Nazanin" w:hint="cs"/>
          <w:sz w:val="28"/>
          <w:szCs w:val="28"/>
          <w:rtl/>
        </w:rPr>
        <w:t>صاحب کتاب انوار الاصول ( آیات الله مکارم) فرمودند: استصحاب عدم ازلی جاری است اما از نظر ما حجّت نیست.</w:t>
      </w:r>
    </w:p>
    <w:p w:rsidR="00B57708" w:rsidRDefault="00A51DD2">
      <w:pPr>
        <w:rPr>
          <w:rFonts w:cs="B Nazanin"/>
          <w:sz w:val="28"/>
          <w:szCs w:val="28"/>
          <w:rtl/>
        </w:rPr>
      </w:pPr>
      <w:r>
        <w:rPr>
          <w:rFonts w:cs="B Nazanin" w:hint="cs"/>
          <w:sz w:val="28"/>
          <w:szCs w:val="28"/>
          <w:rtl/>
        </w:rPr>
        <w:lastRenderedPageBreak/>
        <w:t>با این بیا</w:t>
      </w:r>
      <w:r w:rsidR="00B57708">
        <w:rPr>
          <w:rFonts w:cs="B Nazanin" w:hint="cs"/>
          <w:sz w:val="28"/>
          <w:szCs w:val="28"/>
          <w:rtl/>
        </w:rPr>
        <w:t>ن ما اشکال در کلام ایشان روشن است زیرا ما شک در حدوث این موضوع داریم نه در ازلی بودن و غیر ازلی بودن ( اصلا شک داریم که ایا ملازمه بین نهی و فساد وجود دارد یا خیر؟)</w:t>
      </w:r>
    </w:p>
    <w:p w:rsidR="00A51DD2" w:rsidRDefault="00A51DD2">
      <w:pPr>
        <w:rPr>
          <w:rFonts w:cs="B Nazanin"/>
          <w:sz w:val="28"/>
          <w:szCs w:val="28"/>
          <w:rtl/>
        </w:rPr>
      </w:pPr>
      <w:r w:rsidRPr="0074544F">
        <w:rPr>
          <w:rFonts w:cs="B Nazanin" w:hint="cs"/>
          <w:b/>
          <w:bCs/>
          <w:sz w:val="28"/>
          <w:szCs w:val="28"/>
          <w:rtl/>
        </w:rPr>
        <w:t>مقام سوم:</w:t>
      </w:r>
      <w:r>
        <w:rPr>
          <w:rFonts w:cs="B Nazanin" w:hint="cs"/>
          <w:sz w:val="28"/>
          <w:szCs w:val="28"/>
          <w:rtl/>
        </w:rPr>
        <w:t xml:space="preserve"> آیا در مسئله فرعیه اصل لفظی داریم یا خیر؟ مثلا نهی در معامله مثل بیع فضولی آیا اطلاق احل الله البیع حکم می</w:t>
      </w:r>
      <w:r>
        <w:rPr>
          <w:rFonts w:cs="B Nazanin"/>
          <w:sz w:val="28"/>
          <w:szCs w:val="28"/>
          <w:rtl/>
        </w:rPr>
        <w:softHyphen/>
      </w:r>
      <w:r>
        <w:rPr>
          <w:rFonts w:cs="B Nazanin" w:hint="cs"/>
          <w:sz w:val="28"/>
          <w:szCs w:val="28"/>
          <w:rtl/>
        </w:rPr>
        <w:t xml:space="preserve">کند که بین نهی از فضولی و بطلان آن ملازمه است یا خیر؟ </w:t>
      </w:r>
    </w:p>
    <w:p w:rsidR="00A51DD2" w:rsidRDefault="00A51DD2">
      <w:pPr>
        <w:rPr>
          <w:rFonts w:cs="B Nazanin"/>
          <w:sz w:val="28"/>
          <w:szCs w:val="28"/>
          <w:rtl/>
        </w:rPr>
      </w:pPr>
      <w:r>
        <w:rPr>
          <w:rFonts w:cs="B Nazanin" w:hint="cs"/>
          <w:sz w:val="28"/>
          <w:szCs w:val="28"/>
          <w:rtl/>
        </w:rPr>
        <w:t>اما در عبادات مثل نهی از صلاه در مواضع تهمه آیا م</w:t>
      </w:r>
      <w:r w:rsidR="000B17E3">
        <w:rPr>
          <w:rFonts w:cs="B Nazanin" w:hint="cs"/>
          <w:sz w:val="28"/>
          <w:szCs w:val="28"/>
          <w:rtl/>
        </w:rPr>
        <w:t>ُ</w:t>
      </w:r>
      <w:r>
        <w:rPr>
          <w:rFonts w:cs="B Nazanin" w:hint="cs"/>
          <w:sz w:val="28"/>
          <w:szCs w:val="28"/>
          <w:rtl/>
        </w:rPr>
        <w:t xml:space="preserve">فسد نماز است یا خیر؟ </w:t>
      </w:r>
    </w:p>
    <w:p w:rsidR="0074544F" w:rsidRDefault="0074544F">
      <w:pPr>
        <w:rPr>
          <w:rFonts w:cs="B Nazanin"/>
          <w:sz w:val="28"/>
          <w:szCs w:val="28"/>
          <w:rtl/>
        </w:rPr>
      </w:pPr>
      <w:r>
        <w:rPr>
          <w:rFonts w:cs="B Nazanin" w:hint="cs"/>
          <w:sz w:val="28"/>
          <w:szCs w:val="28"/>
          <w:rtl/>
        </w:rPr>
        <w:t xml:space="preserve">اما در عبادات به نظر ما اطلاق یا عموم نداریم بلکه حکم به فساد عبادت به خاطر یکی از دو جهت است </w:t>
      </w:r>
    </w:p>
    <w:p w:rsidR="0074544F" w:rsidRDefault="0074544F">
      <w:pPr>
        <w:rPr>
          <w:rFonts w:cs="B Nazanin"/>
          <w:sz w:val="28"/>
          <w:szCs w:val="28"/>
          <w:rtl/>
        </w:rPr>
      </w:pPr>
      <w:r w:rsidRPr="0074544F">
        <w:rPr>
          <w:rFonts w:cs="B Nazanin" w:hint="cs"/>
          <w:b/>
          <w:bCs/>
          <w:sz w:val="28"/>
          <w:szCs w:val="28"/>
          <w:rtl/>
        </w:rPr>
        <w:t>الف:</w:t>
      </w:r>
      <w:r>
        <w:rPr>
          <w:rFonts w:cs="B Nazanin" w:hint="cs"/>
          <w:sz w:val="28"/>
          <w:szCs w:val="28"/>
          <w:rtl/>
        </w:rPr>
        <w:t xml:space="preserve"> یا بخاطر عدم وجود أمر است.</w:t>
      </w:r>
    </w:p>
    <w:p w:rsidR="0074544F" w:rsidRDefault="0074544F" w:rsidP="0074544F">
      <w:pPr>
        <w:rPr>
          <w:rFonts w:cs="B Nazanin"/>
          <w:sz w:val="28"/>
          <w:szCs w:val="28"/>
          <w:rtl/>
        </w:rPr>
      </w:pPr>
      <w:r w:rsidRPr="0074544F">
        <w:rPr>
          <w:rFonts w:cs="B Nazanin" w:hint="cs"/>
          <w:b/>
          <w:bCs/>
          <w:sz w:val="28"/>
          <w:szCs w:val="28"/>
          <w:rtl/>
        </w:rPr>
        <w:t>ب:</w:t>
      </w:r>
      <w:r>
        <w:rPr>
          <w:rFonts w:cs="B Nazanin" w:hint="cs"/>
          <w:sz w:val="28"/>
          <w:szCs w:val="28"/>
          <w:rtl/>
        </w:rPr>
        <w:t xml:space="preserve"> یا بخاطر عدم وجود ملاک محبوبیَّت است. یعنی این نماز در مکان اتهام محبوبیَّت ندارد بلکه مبغوض مولی است لذا باطل است.</w:t>
      </w:r>
    </w:p>
    <w:p w:rsidR="0074544F" w:rsidRDefault="00361D41" w:rsidP="0074544F">
      <w:pPr>
        <w:rPr>
          <w:rFonts w:cs="B Nazanin"/>
          <w:sz w:val="28"/>
          <w:szCs w:val="28"/>
          <w:rtl/>
        </w:rPr>
      </w:pPr>
      <w:r>
        <w:rPr>
          <w:rFonts w:cs="B Nazanin" w:hint="cs"/>
          <w:sz w:val="28"/>
          <w:szCs w:val="28"/>
          <w:rtl/>
        </w:rPr>
        <w:t>اما در معاملات. در مکاسب شیخ مرتضی انصاری ره</w:t>
      </w:r>
      <w:r w:rsidR="000B17E3">
        <w:rPr>
          <w:rFonts w:cs="B Nazanin" w:hint="cs"/>
          <w:sz w:val="28"/>
          <w:szCs w:val="28"/>
          <w:rtl/>
        </w:rPr>
        <w:t xml:space="preserve"> نسبت به بیع فضولی دو قول داریم.</w:t>
      </w:r>
    </w:p>
    <w:p w:rsidR="00361D41" w:rsidRDefault="00361D41" w:rsidP="0074544F">
      <w:pPr>
        <w:rPr>
          <w:rFonts w:cs="B Nazanin"/>
          <w:sz w:val="28"/>
          <w:szCs w:val="28"/>
          <w:rtl/>
        </w:rPr>
      </w:pPr>
      <w:r>
        <w:rPr>
          <w:rFonts w:cs="B Nazanin" w:hint="cs"/>
          <w:sz w:val="28"/>
          <w:szCs w:val="28"/>
          <w:rtl/>
        </w:rPr>
        <w:t>یکی اینکه از اطلاق احل الله البیع استفاده می</w:t>
      </w:r>
      <w:r>
        <w:rPr>
          <w:rFonts w:cs="B Nazanin"/>
          <w:sz w:val="28"/>
          <w:szCs w:val="28"/>
          <w:rtl/>
        </w:rPr>
        <w:softHyphen/>
      </w:r>
      <w:r>
        <w:rPr>
          <w:rFonts w:cs="B Nazanin" w:hint="cs"/>
          <w:sz w:val="28"/>
          <w:szCs w:val="28"/>
          <w:rtl/>
        </w:rPr>
        <w:t>شود که بیع فضولی بیع است و لکن منوط به اجازه مالک است.</w:t>
      </w:r>
    </w:p>
    <w:p w:rsidR="00361D41" w:rsidRDefault="00361D41" w:rsidP="0074544F">
      <w:pPr>
        <w:rPr>
          <w:rFonts w:cs="B Nazanin"/>
          <w:sz w:val="28"/>
          <w:szCs w:val="28"/>
          <w:rtl/>
        </w:rPr>
      </w:pPr>
      <w:r>
        <w:rPr>
          <w:rFonts w:cs="B Nazanin" w:hint="cs"/>
          <w:sz w:val="28"/>
          <w:szCs w:val="28"/>
          <w:rtl/>
        </w:rPr>
        <w:t xml:space="preserve">یکی اینکه </w:t>
      </w:r>
      <w:r w:rsidR="00C71CB5">
        <w:rPr>
          <w:rFonts w:cs="B Nazanin" w:hint="cs"/>
          <w:sz w:val="28"/>
          <w:szCs w:val="28"/>
          <w:rtl/>
        </w:rPr>
        <w:t>اطلاق یا عموم ادله بیع شامل بیع فضولی نمی</w:t>
      </w:r>
      <w:r w:rsidR="00C71CB5">
        <w:rPr>
          <w:rFonts w:cs="B Nazanin"/>
          <w:sz w:val="28"/>
          <w:szCs w:val="28"/>
          <w:rtl/>
        </w:rPr>
        <w:softHyphen/>
      </w:r>
      <w:r w:rsidR="00C71CB5">
        <w:rPr>
          <w:rFonts w:cs="B Nazanin" w:hint="cs"/>
          <w:sz w:val="28"/>
          <w:szCs w:val="28"/>
          <w:rtl/>
        </w:rPr>
        <w:t>گیرد. در هر صوررت از راه اصلاق و عموم بحث کرده اند</w:t>
      </w:r>
    </w:p>
    <w:p w:rsidR="00C71CB5" w:rsidRDefault="00C71CB5" w:rsidP="0074544F">
      <w:pPr>
        <w:rPr>
          <w:rFonts w:cs="B Nazanin"/>
          <w:sz w:val="28"/>
          <w:szCs w:val="28"/>
          <w:rtl/>
        </w:rPr>
      </w:pPr>
      <w:r>
        <w:rPr>
          <w:rFonts w:cs="B Nazanin" w:hint="cs"/>
          <w:sz w:val="28"/>
          <w:szCs w:val="28"/>
          <w:rtl/>
        </w:rPr>
        <w:t>بنابراین در معاملات جای بحث وجود دارد</w:t>
      </w:r>
      <w:r w:rsidR="0009062A">
        <w:rPr>
          <w:rFonts w:cs="B Nazanin" w:hint="cs"/>
          <w:sz w:val="28"/>
          <w:szCs w:val="28"/>
          <w:rtl/>
        </w:rPr>
        <w:t>.</w:t>
      </w:r>
    </w:p>
    <w:p w:rsidR="0009062A" w:rsidRDefault="0009062A" w:rsidP="0074544F">
      <w:pPr>
        <w:rPr>
          <w:rFonts w:cs="B Nazanin"/>
          <w:sz w:val="28"/>
          <w:szCs w:val="28"/>
          <w:rtl/>
        </w:rPr>
      </w:pPr>
      <w:r w:rsidRPr="0009062A">
        <w:rPr>
          <w:rFonts w:cs="B Nazanin" w:hint="cs"/>
          <w:b/>
          <w:bCs/>
          <w:sz w:val="28"/>
          <w:szCs w:val="28"/>
          <w:rtl/>
        </w:rPr>
        <w:t>مقام چهارم:</w:t>
      </w:r>
      <w:r>
        <w:rPr>
          <w:rFonts w:cs="B Nazanin" w:hint="cs"/>
          <w:sz w:val="28"/>
          <w:szCs w:val="28"/>
          <w:rtl/>
        </w:rPr>
        <w:t xml:space="preserve"> آنجای که اصل عملی در مسائل فقهیه دلالت بر فساد می</w:t>
      </w:r>
      <w:r>
        <w:rPr>
          <w:rFonts w:cs="B Nazanin"/>
          <w:sz w:val="28"/>
          <w:szCs w:val="28"/>
          <w:rtl/>
        </w:rPr>
        <w:softHyphen/>
      </w:r>
      <w:r>
        <w:rPr>
          <w:rFonts w:cs="B Nazanin" w:hint="cs"/>
          <w:sz w:val="28"/>
          <w:szCs w:val="28"/>
          <w:rtl/>
        </w:rPr>
        <w:t xml:space="preserve">کند یا خیر؟ </w:t>
      </w:r>
    </w:p>
    <w:p w:rsidR="0009062A" w:rsidRDefault="0009062A" w:rsidP="0074544F">
      <w:pPr>
        <w:rPr>
          <w:rFonts w:cs="B Nazanin"/>
          <w:sz w:val="28"/>
          <w:szCs w:val="28"/>
          <w:rtl/>
        </w:rPr>
      </w:pPr>
      <w:r>
        <w:rPr>
          <w:rFonts w:cs="B Nazanin" w:hint="cs"/>
          <w:sz w:val="28"/>
          <w:szCs w:val="28"/>
          <w:rtl/>
        </w:rPr>
        <w:t>مثلا نماز در موضوع تهمه خوانده شد شک می</w:t>
      </w:r>
      <w:r>
        <w:rPr>
          <w:rFonts w:cs="B Nazanin"/>
          <w:sz w:val="28"/>
          <w:szCs w:val="28"/>
          <w:rtl/>
        </w:rPr>
        <w:softHyphen/>
      </w:r>
      <w:r>
        <w:rPr>
          <w:rFonts w:cs="B Nazanin" w:hint="cs"/>
          <w:sz w:val="28"/>
          <w:szCs w:val="28"/>
          <w:rtl/>
        </w:rPr>
        <w:t>کنیم آ</w:t>
      </w:r>
      <w:r w:rsidR="000B17E3">
        <w:rPr>
          <w:rFonts w:cs="B Nazanin" w:hint="cs"/>
          <w:sz w:val="28"/>
          <w:szCs w:val="28"/>
          <w:rtl/>
        </w:rPr>
        <w:t xml:space="preserve">یا این نماز باطل است یا صحیح است؟ </w:t>
      </w:r>
      <w:r>
        <w:rPr>
          <w:rFonts w:cs="B Nazanin" w:hint="cs"/>
          <w:sz w:val="28"/>
          <w:szCs w:val="28"/>
          <w:rtl/>
        </w:rPr>
        <w:t xml:space="preserve">برخی فقها اصالت الاشتغال جاری کرده اند یعن از باب احتیاط این نماز را در مکان مباح اعاده کند اما به نظر ما این اصل جاری نیست </w:t>
      </w:r>
      <w:r w:rsidR="00D21E21">
        <w:rPr>
          <w:rFonts w:cs="B Nazanin" w:hint="cs"/>
          <w:sz w:val="28"/>
          <w:szCs w:val="28"/>
          <w:rtl/>
        </w:rPr>
        <w:t>زیرا فساد عبادت یا بخاطر عدم الامر است یا بخاطر عدم محبوبیَّت است مثلا روزه عید فطر أمر ندارد لذا باطل است نماز در زمین غصبی ملاک محبوبیَّت ندارد لذا باطل است لذا اصل عملی نداریم که اثبات کند بط</w:t>
      </w:r>
      <w:r w:rsidR="00764983">
        <w:rPr>
          <w:rFonts w:cs="B Nazanin" w:hint="cs"/>
          <w:sz w:val="28"/>
          <w:szCs w:val="28"/>
          <w:rtl/>
        </w:rPr>
        <w:t xml:space="preserve">لان عبادت یا عدم بطلان عبادت را. </w:t>
      </w:r>
    </w:p>
    <w:p w:rsidR="00BB5FB1" w:rsidRDefault="00BB5FB1" w:rsidP="0074544F">
      <w:pPr>
        <w:rPr>
          <w:rFonts w:cs="B Nazanin"/>
          <w:sz w:val="28"/>
          <w:szCs w:val="28"/>
          <w:rtl/>
        </w:rPr>
      </w:pPr>
      <w:r>
        <w:rPr>
          <w:rFonts w:cs="B Nazanin" w:hint="cs"/>
          <w:sz w:val="28"/>
          <w:szCs w:val="28"/>
          <w:rtl/>
        </w:rPr>
        <w:t>اما در معاملات اصل عملی همان اصالت الفساد است یعنی استصحاب عدم ترتب اثر جاری است . با بیع فضولی شک دارم که ایا تملیک و تم</w:t>
      </w:r>
      <w:r w:rsidR="005E2393">
        <w:rPr>
          <w:rFonts w:cs="B Nazanin" w:hint="cs"/>
          <w:sz w:val="28"/>
          <w:szCs w:val="28"/>
          <w:rtl/>
        </w:rPr>
        <w:t>لُّ</w:t>
      </w:r>
      <w:r>
        <w:rPr>
          <w:rFonts w:cs="B Nazanin" w:hint="cs"/>
          <w:sz w:val="28"/>
          <w:szCs w:val="28"/>
          <w:rtl/>
        </w:rPr>
        <w:t>ک حاصل شده است . نقل و انتقال با این صیغه بیع فضولی آمده یا خیر؟ استصحاب می</w:t>
      </w:r>
      <w:r>
        <w:rPr>
          <w:rFonts w:cs="B Nazanin"/>
          <w:sz w:val="28"/>
          <w:szCs w:val="28"/>
          <w:rtl/>
        </w:rPr>
        <w:softHyphen/>
      </w:r>
      <w:r>
        <w:rPr>
          <w:rFonts w:cs="B Nazanin" w:hint="cs"/>
          <w:sz w:val="28"/>
          <w:szCs w:val="28"/>
          <w:rtl/>
        </w:rPr>
        <w:t xml:space="preserve">کنیم اصل عدم انتقال و عدم ملکیَّت را </w:t>
      </w:r>
      <w:r w:rsidR="00430764">
        <w:rPr>
          <w:rFonts w:cs="B Nazanin" w:hint="cs"/>
          <w:sz w:val="28"/>
          <w:szCs w:val="28"/>
          <w:rtl/>
        </w:rPr>
        <w:t>.</w:t>
      </w:r>
    </w:p>
    <w:p w:rsidR="00A83FAD" w:rsidRDefault="00430764" w:rsidP="00E059BC">
      <w:pPr>
        <w:rPr>
          <w:rFonts w:cs="B Nazanin"/>
          <w:sz w:val="28"/>
          <w:szCs w:val="28"/>
          <w:rtl/>
        </w:rPr>
      </w:pPr>
      <w:r>
        <w:rPr>
          <w:rFonts w:cs="B Nazanin" w:hint="cs"/>
          <w:sz w:val="28"/>
          <w:szCs w:val="28"/>
          <w:rtl/>
        </w:rPr>
        <w:t>مرحوم نائینی قائل به تفصیل می</w:t>
      </w:r>
      <w:r>
        <w:rPr>
          <w:rFonts w:cs="B Nazanin"/>
          <w:sz w:val="28"/>
          <w:szCs w:val="28"/>
          <w:rtl/>
        </w:rPr>
        <w:softHyphen/>
      </w:r>
      <w:r>
        <w:rPr>
          <w:rFonts w:cs="B Nazanin" w:hint="cs"/>
          <w:sz w:val="28"/>
          <w:szCs w:val="28"/>
          <w:rtl/>
        </w:rPr>
        <w:t>باشد. می</w:t>
      </w:r>
      <w:r>
        <w:rPr>
          <w:rFonts w:cs="B Nazanin"/>
          <w:sz w:val="28"/>
          <w:szCs w:val="28"/>
          <w:rtl/>
        </w:rPr>
        <w:softHyphen/>
      </w:r>
      <w:r>
        <w:rPr>
          <w:rFonts w:cs="B Nazanin" w:hint="cs"/>
          <w:sz w:val="28"/>
          <w:szCs w:val="28"/>
          <w:rtl/>
        </w:rPr>
        <w:t xml:space="preserve">فرماید شک در صحت و فساد اگر از قبیل </w:t>
      </w:r>
      <w:r w:rsidR="005E2393">
        <w:rPr>
          <w:rFonts w:cs="B Nazanin" w:hint="cs"/>
          <w:sz w:val="28"/>
          <w:szCs w:val="28"/>
          <w:rtl/>
        </w:rPr>
        <w:t>شبهه موضوعیه باشد قاعده اشتغال ج</w:t>
      </w:r>
      <w:r>
        <w:rPr>
          <w:rFonts w:cs="B Nazanin" w:hint="cs"/>
          <w:sz w:val="28"/>
          <w:szCs w:val="28"/>
          <w:rtl/>
        </w:rPr>
        <w:t>اری است و حکم به فساد می</w:t>
      </w:r>
      <w:r>
        <w:rPr>
          <w:rFonts w:cs="B Nazanin"/>
          <w:sz w:val="28"/>
          <w:szCs w:val="28"/>
          <w:rtl/>
        </w:rPr>
        <w:softHyphen/>
      </w:r>
      <w:r>
        <w:rPr>
          <w:rFonts w:cs="B Nazanin" w:hint="cs"/>
          <w:sz w:val="28"/>
          <w:szCs w:val="28"/>
          <w:rtl/>
        </w:rPr>
        <w:t xml:space="preserve">شود و لکن اگر از قبیل شبهه حکمیه باشد این مسئله مبتی بر </w:t>
      </w:r>
      <w:r>
        <w:rPr>
          <w:rFonts w:cs="B Nazanin" w:hint="cs"/>
          <w:sz w:val="28"/>
          <w:szCs w:val="28"/>
          <w:rtl/>
        </w:rPr>
        <w:lastRenderedPageBreak/>
        <w:t>اختلاف علمای اصول در جریان براعت یا اشتغال در جای که شک می</w:t>
      </w:r>
      <w:r>
        <w:rPr>
          <w:rFonts w:cs="B Nazanin"/>
          <w:sz w:val="28"/>
          <w:szCs w:val="28"/>
          <w:rtl/>
        </w:rPr>
        <w:softHyphen/>
      </w:r>
      <w:r w:rsidR="005E2393">
        <w:rPr>
          <w:rFonts w:cs="B Nazanin" w:hint="cs"/>
          <w:sz w:val="28"/>
          <w:szCs w:val="28"/>
          <w:rtl/>
        </w:rPr>
        <w:t>کنند آ</w:t>
      </w:r>
      <w:r>
        <w:rPr>
          <w:rFonts w:cs="B Nazanin" w:hint="cs"/>
          <w:sz w:val="28"/>
          <w:szCs w:val="28"/>
          <w:rtl/>
        </w:rPr>
        <w:t xml:space="preserve">یا فلان جزئیَّت دارد یا شرطیَّت دارد یا مانعیَّت دارد </w:t>
      </w:r>
      <w:r w:rsidR="00A83FAD">
        <w:rPr>
          <w:rFonts w:cs="B Nazanin" w:hint="cs"/>
          <w:sz w:val="28"/>
          <w:szCs w:val="28"/>
          <w:rtl/>
        </w:rPr>
        <w:t>هر مبنای که در آن</w:t>
      </w:r>
      <w:r w:rsidR="00E059BC">
        <w:rPr>
          <w:rFonts w:cs="B Nazanin" w:hint="cs"/>
          <w:sz w:val="28"/>
          <w:szCs w:val="28"/>
          <w:rtl/>
        </w:rPr>
        <w:t xml:space="preserve"> </w:t>
      </w:r>
      <w:r w:rsidR="00A83FAD">
        <w:rPr>
          <w:rFonts w:cs="B Nazanin" w:hint="cs"/>
          <w:sz w:val="28"/>
          <w:szCs w:val="28"/>
          <w:rtl/>
        </w:rPr>
        <w:t>جا انتخاب کردید در این جا هم جاری است اگر در آنجا براعتی شدید این</w:t>
      </w:r>
      <w:r w:rsidR="00E059BC">
        <w:rPr>
          <w:rFonts w:cs="B Nazanin" w:hint="cs"/>
          <w:sz w:val="28"/>
          <w:szCs w:val="28"/>
          <w:rtl/>
        </w:rPr>
        <w:t xml:space="preserve"> جا</w:t>
      </w:r>
      <w:r w:rsidR="00A83FAD">
        <w:rPr>
          <w:rFonts w:cs="B Nazanin" w:hint="cs"/>
          <w:sz w:val="28"/>
          <w:szCs w:val="28"/>
          <w:rtl/>
        </w:rPr>
        <w:t xml:space="preserve"> نیز براعتی می</w:t>
      </w:r>
      <w:r w:rsidR="00A83FAD">
        <w:rPr>
          <w:rFonts w:cs="B Nazanin"/>
          <w:sz w:val="28"/>
          <w:szCs w:val="28"/>
          <w:rtl/>
        </w:rPr>
        <w:softHyphen/>
      </w:r>
      <w:r w:rsidR="00E059BC">
        <w:rPr>
          <w:rFonts w:cs="B Nazanin" w:hint="cs"/>
          <w:sz w:val="28"/>
          <w:szCs w:val="28"/>
          <w:rtl/>
        </w:rPr>
        <w:t>شویم و هکذا (</w:t>
      </w:r>
      <w:r w:rsidR="00A83FAD">
        <w:rPr>
          <w:rFonts w:cs="B Nazanin" w:hint="cs"/>
          <w:sz w:val="28"/>
          <w:szCs w:val="28"/>
          <w:rtl/>
        </w:rPr>
        <w:t>اجود ج ۱ ص ۳۹۴</w:t>
      </w:r>
      <w:r w:rsidR="00E059BC">
        <w:rPr>
          <w:rFonts w:cs="B Nazanin" w:hint="cs"/>
          <w:sz w:val="28"/>
          <w:szCs w:val="28"/>
          <w:rtl/>
        </w:rPr>
        <w:t>)</w:t>
      </w:r>
    </w:p>
    <w:p w:rsidR="00A83FAD" w:rsidRDefault="00A83FAD" w:rsidP="0074544F">
      <w:pPr>
        <w:rPr>
          <w:rFonts w:cs="B Nazanin"/>
          <w:sz w:val="28"/>
          <w:szCs w:val="28"/>
          <w:rtl/>
        </w:rPr>
      </w:pPr>
      <w:r>
        <w:rPr>
          <w:rFonts w:cs="B Nazanin" w:hint="cs"/>
          <w:sz w:val="28"/>
          <w:szCs w:val="28"/>
          <w:rtl/>
        </w:rPr>
        <w:t>اشکال این تفصیل این است که</w:t>
      </w:r>
      <w:r w:rsidR="000261D5">
        <w:rPr>
          <w:rFonts w:cs="B Nazanin" w:hint="cs"/>
          <w:sz w:val="28"/>
          <w:szCs w:val="28"/>
          <w:rtl/>
        </w:rPr>
        <w:t>.</w:t>
      </w:r>
      <w:r>
        <w:rPr>
          <w:rFonts w:cs="B Nazanin" w:hint="cs"/>
          <w:sz w:val="28"/>
          <w:szCs w:val="28"/>
          <w:rtl/>
        </w:rPr>
        <w:t xml:space="preserve"> </w:t>
      </w:r>
    </w:p>
    <w:p w:rsidR="00430764" w:rsidRDefault="00A83FAD" w:rsidP="0074544F">
      <w:pPr>
        <w:rPr>
          <w:rFonts w:cs="B Nazanin"/>
          <w:sz w:val="28"/>
          <w:szCs w:val="28"/>
          <w:rtl/>
        </w:rPr>
      </w:pPr>
      <w:r w:rsidRPr="000261D5">
        <w:rPr>
          <w:rFonts w:cs="B Nazanin" w:hint="cs"/>
          <w:b/>
          <w:bCs/>
          <w:sz w:val="28"/>
          <w:szCs w:val="28"/>
          <w:rtl/>
        </w:rPr>
        <w:t>اولا</w:t>
      </w:r>
      <w:r w:rsidR="000261D5" w:rsidRPr="000261D5">
        <w:rPr>
          <w:rFonts w:cs="B Nazanin" w:hint="cs"/>
          <w:b/>
          <w:bCs/>
          <w:sz w:val="28"/>
          <w:szCs w:val="28"/>
          <w:rtl/>
        </w:rPr>
        <w:t>ً</w:t>
      </w:r>
      <w:r w:rsidRPr="000261D5">
        <w:rPr>
          <w:rFonts w:cs="B Nazanin" w:hint="cs"/>
          <w:b/>
          <w:bCs/>
          <w:sz w:val="28"/>
          <w:szCs w:val="28"/>
          <w:rtl/>
        </w:rPr>
        <w:t xml:space="preserve"> </w:t>
      </w:r>
      <w:r>
        <w:rPr>
          <w:rFonts w:cs="B Nazanin" w:hint="cs"/>
          <w:sz w:val="28"/>
          <w:szCs w:val="28"/>
          <w:rtl/>
        </w:rPr>
        <w:t>بحث ما در مبغوضیَّت عمل است</w:t>
      </w:r>
      <w:r w:rsidR="000261D5">
        <w:rPr>
          <w:rFonts w:cs="B Nazanin" w:hint="cs"/>
          <w:sz w:val="28"/>
          <w:szCs w:val="28"/>
          <w:rtl/>
        </w:rPr>
        <w:t>.</w:t>
      </w:r>
      <w:r>
        <w:rPr>
          <w:rFonts w:cs="B Nazanin" w:hint="cs"/>
          <w:sz w:val="28"/>
          <w:szCs w:val="28"/>
          <w:rtl/>
        </w:rPr>
        <w:t xml:space="preserve"> شک می</w:t>
      </w:r>
      <w:r>
        <w:rPr>
          <w:rFonts w:cs="B Nazanin"/>
          <w:sz w:val="28"/>
          <w:szCs w:val="28"/>
          <w:rtl/>
        </w:rPr>
        <w:softHyphen/>
      </w:r>
      <w:r w:rsidR="000261D5">
        <w:rPr>
          <w:rFonts w:cs="B Nazanin" w:hint="cs"/>
          <w:sz w:val="28"/>
          <w:szCs w:val="28"/>
          <w:rtl/>
        </w:rPr>
        <w:t>کنم که آی</w:t>
      </w:r>
      <w:r>
        <w:rPr>
          <w:rFonts w:cs="B Nazanin" w:hint="cs"/>
          <w:sz w:val="28"/>
          <w:szCs w:val="28"/>
          <w:rtl/>
        </w:rPr>
        <w:t>ا نماز در موضع تهمت مبغوض مولی است یا خیر</w:t>
      </w:r>
      <w:r w:rsidR="000261D5">
        <w:rPr>
          <w:rFonts w:cs="B Nazanin" w:hint="cs"/>
          <w:sz w:val="28"/>
          <w:szCs w:val="28"/>
          <w:rtl/>
        </w:rPr>
        <w:t>؟</w:t>
      </w:r>
      <w:r w:rsidR="00430764">
        <w:rPr>
          <w:rFonts w:cs="B Nazanin" w:hint="cs"/>
          <w:sz w:val="28"/>
          <w:szCs w:val="28"/>
          <w:rtl/>
        </w:rPr>
        <w:t xml:space="preserve"> </w:t>
      </w:r>
      <w:r>
        <w:rPr>
          <w:rFonts w:cs="B Nazanin" w:hint="cs"/>
          <w:sz w:val="28"/>
          <w:szCs w:val="28"/>
          <w:rtl/>
        </w:rPr>
        <w:t xml:space="preserve">لذا چه شک از جانب شرطیَّت یا مانعیَّت باشد یا جزئیَّت باشد </w:t>
      </w:r>
      <w:r w:rsidR="000261D5">
        <w:rPr>
          <w:rFonts w:cs="B Nazanin" w:hint="cs"/>
          <w:sz w:val="28"/>
          <w:szCs w:val="28"/>
          <w:rtl/>
        </w:rPr>
        <w:t>ما باید به دنبال این باشیم که آی</w:t>
      </w:r>
      <w:r>
        <w:rPr>
          <w:rFonts w:cs="B Nazanin" w:hint="cs"/>
          <w:sz w:val="28"/>
          <w:szCs w:val="28"/>
          <w:rtl/>
        </w:rPr>
        <w:t xml:space="preserve">ا این نماز ملاک محبوبیَّت دارد یا خیر؟ </w:t>
      </w:r>
    </w:p>
    <w:p w:rsidR="008F4479" w:rsidRPr="002D2A73" w:rsidRDefault="008F4479" w:rsidP="0074544F">
      <w:pPr>
        <w:rPr>
          <w:rFonts w:cs="B Nazanin"/>
          <w:sz w:val="28"/>
          <w:szCs w:val="28"/>
        </w:rPr>
      </w:pPr>
      <w:r w:rsidRPr="000261D5">
        <w:rPr>
          <w:rFonts w:cs="B Nazanin" w:hint="cs"/>
          <w:b/>
          <w:bCs/>
          <w:sz w:val="28"/>
          <w:szCs w:val="28"/>
          <w:rtl/>
        </w:rPr>
        <w:t>ثانیا</w:t>
      </w:r>
      <w:r w:rsidR="000261D5" w:rsidRPr="000261D5">
        <w:rPr>
          <w:rFonts w:cs="B Nazanin" w:hint="cs"/>
          <w:b/>
          <w:bCs/>
          <w:sz w:val="28"/>
          <w:szCs w:val="28"/>
          <w:rtl/>
        </w:rPr>
        <w:t>ً</w:t>
      </w:r>
      <w:r w:rsidRPr="000261D5">
        <w:rPr>
          <w:rFonts w:cs="B Nazanin" w:hint="cs"/>
          <w:b/>
          <w:bCs/>
          <w:sz w:val="28"/>
          <w:szCs w:val="28"/>
          <w:rtl/>
        </w:rPr>
        <w:t xml:space="preserve"> </w:t>
      </w:r>
      <w:r w:rsidR="000261D5">
        <w:rPr>
          <w:rFonts w:cs="B Nazanin" w:hint="cs"/>
          <w:sz w:val="28"/>
          <w:szCs w:val="28"/>
          <w:rtl/>
        </w:rPr>
        <w:t>نهی در عبادت اقسامی داشت ،</w:t>
      </w:r>
      <w:r>
        <w:rPr>
          <w:rFonts w:cs="B Nazanin" w:hint="cs"/>
          <w:sz w:val="28"/>
          <w:szCs w:val="28"/>
          <w:rtl/>
        </w:rPr>
        <w:t>نهی تحریمی ، تنزیهی ، ارشادی که ارشاد به مانعیَّت یا شرطیَّت یا جزئیَّت می</w:t>
      </w:r>
      <w:r>
        <w:rPr>
          <w:rFonts w:cs="B Nazanin"/>
          <w:sz w:val="28"/>
          <w:szCs w:val="28"/>
          <w:rtl/>
        </w:rPr>
        <w:softHyphen/>
      </w:r>
      <w:r>
        <w:rPr>
          <w:rFonts w:cs="B Nazanin" w:hint="cs"/>
          <w:sz w:val="28"/>
          <w:szCs w:val="28"/>
          <w:rtl/>
        </w:rPr>
        <w:t>کند و می</w:t>
      </w:r>
      <w:r>
        <w:rPr>
          <w:rFonts w:cs="B Nazanin"/>
          <w:sz w:val="28"/>
          <w:szCs w:val="28"/>
          <w:rtl/>
        </w:rPr>
        <w:softHyphen/>
      </w:r>
      <w:r>
        <w:rPr>
          <w:rFonts w:cs="B Nazanin" w:hint="cs"/>
          <w:sz w:val="28"/>
          <w:szCs w:val="28"/>
          <w:rtl/>
        </w:rPr>
        <w:t>گوید این شیء شرط یا</w:t>
      </w:r>
      <w:r w:rsidR="00DB65AD">
        <w:rPr>
          <w:rFonts w:cs="B Nazanin" w:hint="cs"/>
          <w:sz w:val="28"/>
          <w:szCs w:val="28"/>
          <w:rtl/>
        </w:rPr>
        <w:t xml:space="preserve"> جزء یا مانع نیست لذا مبنای آنجا به صورت مطلق ربطی به ما نحن فیه </w:t>
      </w:r>
      <w:r>
        <w:rPr>
          <w:rFonts w:cs="B Nazanin" w:hint="cs"/>
          <w:sz w:val="28"/>
          <w:szCs w:val="28"/>
          <w:rtl/>
        </w:rPr>
        <w:t xml:space="preserve">ندارد </w:t>
      </w:r>
      <w:r w:rsidR="00D879D6">
        <w:rPr>
          <w:rFonts w:cs="B Nazanin" w:hint="cs"/>
          <w:sz w:val="28"/>
          <w:szCs w:val="28"/>
          <w:rtl/>
        </w:rPr>
        <w:t>در این جا نهی تحریمی است و می</w:t>
      </w:r>
      <w:r w:rsidR="00D879D6">
        <w:rPr>
          <w:rFonts w:cs="B Nazanin"/>
          <w:sz w:val="28"/>
          <w:szCs w:val="28"/>
          <w:rtl/>
        </w:rPr>
        <w:softHyphen/>
      </w:r>
      <w:r w:rsidR="00DB65AD">
        <w:rPr>
          <w:rFonts w:cs="B Nazanin" w:hint="cs"/>
          <w:sz w:val="28"/>
          <w:szCs w:val="28"/>
          <w:rtl/>
        </w:rPr>
        <w:t>خواهیم بدانیم که آ</w:t>
      </w:r>
      <w:r w:rsidR="00D879D6">
        <w:rPr>
          <w:rFonts w:cs="B Nazanin" w:hint="cs"/>
          <w:sz w:val="28"/>
          <w:szCs w:val="28"/>
          <w:rtl/>
        </w:rPr>
        <w:t>یا ملازمه با فساد دارد یا خیر؟ ارشادی نیست دلالت یعنی کشف و ارائه برای ما ثابت نشده که نهی کشف از فساد کند</w:t>
      </w:r>
      <w:r w:rsidR="00DB65AD">
        <w:rPr>
          <w:rFonts w:cs="B Nazanin" w:hint="cs"/>
          <w:sz w:val="28"/>
          <w:szCs w:val="28"/>
          <w:rtl/>
        </w:rPr>
        <w:t xml:space="preserve"> لذا محتاج به اصول عملیه هستیم آ</w:t>
      </w:r>
      <w:bookmarkStart w:id="0" w:name="_GoBack"/>
      <w:bookmarkEnd w:id="0"/>
      <w:r w:rsidR="00D879D6">
        <w:rPr>
          <w:rFonts w:cs="B Nazanin" w:hint="cs"/>
          <w:sz w:val="28"/>
          <w:szCs w:val="28"/>
          <w:rtl/>
        </w:rPr>
        <w:t>یا چنین اصلی داریم یا خیر؟ به نظر ما چنین اصلی نداریم و ربطی به مسئله شرطیَّت و جزئیَّت و مانعیَّت ندارد.</w:t>
      </w:r>
    </w:p>
    <w:sectPr w:rsidR="008F4479" w:rsidRPr="002D2A73" w:rsidSect="00516DDE">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6B5"/>
    <w:rsid w:val="000261D5"/>
    <w:rsid w:val="000656F6"/>
    <w:rsid w:val="0009062A"/>
    <w:rsid w:val="000B17E3"/>
    <w:rsid w:val="002C5B51"/>
    <w:rsid w:val="002D2A73"/>
    <w:rsid w:val="00335688"/>
    <w:rsid w:val="00361D41"/>
    <w:rsid w:val="004216B5"/>
    <w:rsid w:val="00430764"/>
    <w:rsid w:val="00516DDE"/>
    <w:rsid w:val="005E2393"/>
    <w:rsid w:val="006118C7"/>
    <w:rsid w:val="0074544F"/>
    <w:rsid w:val="007502AD"/>
    <w:rsid w:val="00764983"/>
    <w:rsid w:val="00813A50"/>
    <w:rsid w:val="00857FED"/>
    <w:rsid w:val="008F4479"/>
    <w:rsid w:val="00961A29"/>
    <w:rsid w:val="009C555B"/>
    <w:rsid w:val="00A51DD2"/>
    <w:rsid w:val="00A83FAD"/>
    <w:rsid w:val="00B57708"/>
    <w:rsid w:val="00BB5FB1"/>
    <w:rsid w:val="00C46980"/>
    <w:rsid w:val="00C71CB5"/>
    <w:rsid w:val="00D21E21"/>
    <w:rsid w:val="00D879D6"/>
    <w:rsid w:val="00DB65AD"/>
    <w:rsid w:val="00E059BC"/>
    <w:rsid w:val="00E4295F"/>
    <w:rsid w:val="00F75A7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8ABE1-9BDA-4675-9409-8AC4B1D2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718</Words>
  <Characters>4095</Characters>
  <Application>Microsoft Office Word</Application>
  <DocSecurity>0</DocSecurity>
  <Lines>34</Lines>
  <Paragraphs>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Mahde</dc:creator>
  <cp:keywords/>
  <dc:description/>
  <cp:lastModifiedBy>Mahde</cp:lastModifiedBy>
  <cp:revision>5</cp:revision>
  <dcterms:created xsi:type="dcterms:W3CDTF">2016-05-28T04:54:00Z</dcterms:created>
  <dcterms:modified xsi:type="dcterms:W3CDTF">2016-05-29T05:43:00Z</dcterms:modified>
</cp:coreProperties>
</file>