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08" w:rsidRPr="00DF72D7" w:rsidRDefault="000F2BE2">
      <w:pPr>
        <w:rPr>
          <w:rFonts w:cs="B Nazanin"/>
          <w:sz w:val="28"/>
          <w:szCs w:val="28"/>
          <w:rtl/>
        </w:rPr>
      </w:pPr>
      <w:r w:rsidRPr="00DF72D7">
        <w:rPr>
          <w:rFonts w:cs="B Nazanin" w:hint="cs"/>
          <w:sz w:val="28"/>
          <w:szCs w:val="28"/>
          <w:rtl/>
        </w:rPr>
        <w:t>کلام در این بود که آیا زن می</w:t>
      </w:r>
      <w:r w:rsidRPr="00DF72D7">
        <w:rPr>
          <w:rFonts w:cs="B Nazanin"/>
          <w:sz w:val="28"/>
          <w:szCs w:val="28"/>
          <w:rtl/>
        </w:rPr>
        <w:softHyphen/>
      </w:r>
      <w:r w:rsidRPr="00DF72D7">
        <w:rPr>
          <w:rFonts w:cs="B Nazanin" w:hint="cs"/>
          <w:sz w:val="28"/>
          <w:szCs w:val="28"/>
          <w:rtl/>
        </w:rPr>
        <w:t xml:space="preserve">تواند مرجع تقلید برای زن ها و مردها شود یا اینکه رجولیَّت در مرجعیَّت شرط است؟ </w:t>
      </w:r>
    </w:p>
    <w:p w:rsidR="000F2BE2" w:rsidRPr="00DF72D7" w:rsidRDefault="000F2BE2">
      <w:pPr>
        <w:rPr>
          <w:rFonts w:cs="B Nazanin"/>
          <w:sz w:val="28"/>
          <w:szCs w:val="28"/>
          <w:rtl/>
        </w:rPr>
      </w:pPr>
      <w:r w:rsidRPr="00DF72D7">
        <w:rPr>
          <w:rFonts w:cs="B Nazanin" w:hint="cs"/>
          <w:sz w:val="28"/>
          <w:szCs w:val="28"/>
          <w:rtl/>
        </w:rPr>
        <w:t>بیان شد که مشهور فقها رجولیَّت را شرط می</w:t>
      </w:r>
      <w:r w:rsidRPr="00DF72D7">
        <w:rPr>
          <w:rFonts w:cs="B Nazanin"/>
          <w:sz w:val="28"/>
          <w:szCs w:val="28"/>
          <w:rtl/>
        </w:rPr>
        <w:softHyphen/>
      </w:r>
      <w:r w:rsidRPr="00DF72D7">
        <w:rPr>
          <w:rFonts w:cs="B Nazanin" w:hint="cs"/>
          <w:sz w:val="28"/>
          <w:szCs w:val="28"/>
          <w:rtl/>
        </w:rPr>
        <w:t>دانند و زن ها را مطلقا</w:t>
      </w:r>
      <w:r w:rsidR="003A3EC7">
        <w:rPr>
          <w:rFonts w:cs="B Nazanin" w:hint="cs"/>
          <w:sz w:val="28"/>
          <w:szCs w:val="28"/>
          <w:rtl/>
        </w:rPr>
        <w:t>ً</w:t>
      </w:r>
      <w:r w:rsidRPr="00DF72D7">
        <w:rPr>
          <w:rFonts w:cs="B Nazanin" w:hint="cs"/>
          <w:sz w:val="28"/>
          <w:szCs w:val="28"/>
          <w:rtl/>
        </w:rPr>
        <w:t xml:space="preserve"> فاقد صلاحیَّت مرجعیَّت می</w:t>
      </w:r>
      <w:r w:rsidRPr="00DF72D7">
        <w:rPr>
          <w:rFonts w:cs="B Nazanin"/>
          <w:sz w:val="28"/>
          <w:szCs w:val="28"/>
          <w:rtl/>
        </w:rPr>
        <w:softHyphen/>
      </w:r>
      <w:r w:rsidR="003A3EC7">
        <w:rPr>
          <w:rFonts w:cs="B Nazanin" w:hint="cs"/>
          <w:sz w:val="28"/>
          <w:szCs w:val="28"/>
          <w:rtl/>
        </w:rPr>
        <w:t>دانند دو دلیل را بیان کردیم</w:t>
      </w:r>
      <w:r w:rsidRPr="00DF72D7">
        <w:rPr>
          <w:rFonts w:cs="B Nazanin" w:hint="cs"/>
          <w:sz w:val="28"/>
          <w:szCs w:val="28"/>
          <w:rtl/>
        </w:rPr>
        <w:t xml:space="preserve"> </w:t>
      </w:r>
    </w:p>
    <w:p w:rsidR="000F2BE2" w:rsidRPr="00DF72D7" w:rsidRDefault="000F2BE2">
      <w:pPr>
        <w:rPr>
          <w:rFonts w:cs="B Nazanin"/>
          <w:sz w:val="28"/>
          <w:szCs w:val="28"/>
          <w:rtl/>
        </w:rPr>
      </w:pPr>
      <w:r w:rsidRPr="003A3EC7">
        <w:rPr>
          <w:rFonts w:cs="B Nazanin" w:hint="cs"/>
          <w:b/>
          <w:bCs/>
          <w:sz w:val="28"/>
          <w:szCs w:val="28"/>
          <w:rtl/>
        </w:rPr>
        <w:t>دلیل سوم‌:</w:t>
      </w:r>
      <w:r w:rsidRPr="00DF72D7">
        <w:rPr>
          <w:rFonts w:cs="B Nazanin" w:hint="cs"/>
          <w:sz w:val="28"/>
          <w:szCs w:val="28"/>
          <w:rtl/>
        </w:rPr>
        <w:t xml:space="preserve"> عمومات است </w:t>
      </w:r>
      <w:r w:rsidR="003A3EC7">
        <w:rPr>
          <w:rFonts w:cs="B Nazanin" w:hint="cs"/>
          <w:sz w:val="28"/>
          <w:szCs w:val="28"/>
          <w:rtl/>
        </w:rPr>
        <w:t>( مراد از عمومات و ادله عامه آیات و روایات است )</w:t>
      </w:r>
    </w:p>
    <w:p w:rsidR="00686E78" w:rsidRPr="00DF72D7" w:rsidRDefault="00C9504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آیات مورد استناد این گروه </w:t>
      </w:r>
      <w:r w:rsidR="00686E78" w:rsidRPr="00DF72D7">
        <w:rPr>
          <w:rFonts w:cs="B Nazanin" w:hint="cs"/>
          <w:sz w:val="28"/>
          <w:szCs w:val="28"/>
          <w:rtl/>
        </w:rPr>
        <w:t xml:space="preserve">زیاد است اما عمده آنها دو آیه است </w:t>
      </w:r>
    </w:p>
    <w:p w:rsidR="00686E78" w:rsidRPr="00DF72D7" w:rsidRDefault="00686E78">
      <w:pPr>
        <w:rPr>
          <w:rFonts w:cs="B Nazanin"/>
          <w:sz w:val="28"/>
          <w:szCs w:val="28"/>
          <w:rtl/>
        </w:rPr>
      </w:pPr>
      <w:r w:rsidRPr="00C9504F">
        <w:rPr>
          <w:rFonts w:cs="B Nazanin" w:hint="cs"/>
          <w:b/>
          <w:bCs/>
          <w:sz w:val="28"/>
          <w:szCs w:val="28"/>
          <w:rtl/>
        </w:rPr>
        <w:t>آیه اول:</w:t>
      </w:r>
      <w:r w:rsidR="00C9504F">
        <w:rPr>
          <w:rFonts w:cs="B Nazanin" w:hint="cs"/>
          <w:sz w:val="28"/>
          <w:szCs w:val="28"/>
          <w:rtl/>
        </w:rPr>
        <w:t xml:space="preserve"> آیه ۳۴ سوره نساء ‌است : </w:t>
      </w:r>
      <w:r w:rsidR="00C9504F" w:rsidRPr="00312D9F">
        <w:rPr>
          <w:rFonts w:cs="B Nazanin" w:hint="cs"/>
          <w:b/>
          <w:bCs/>
          <w:color w:val="FF0000"/>
          <w:sz w:val="28"/>
          <w:szCs w:val="28"/>
          <w:rtl/>
        </w:rPr>
        <w:t>الر</w:t>
      </w:r>
      <w:r w:rsidR="00312D9F">
        <w:rPr>
          <w:rFonts w:cs="B Nazanin" w:hint="cs"/>
          <w:b/>
          <w:bCs/>
          <w:color w:val="FF0000"/>
          <w:sz w:val="28"/>
          <w:szCs w:val="28"/>
          <w:rtl/>
        </w:rPr>
        <w:t>ّ</w:t>
      </w:r>
      <w:r w:rsidRPr="00312D9F">
        <w:rPr>
          <w:rFonts w:cs="B Nazanin" w:hint="cs"/>
          <w:b/>
          <w:bCs/>
          <w:color w:val="FF0000"/>
          <w:sz w:val="28"/>
          <w:szCs w:val="28"/>
          <w:rtl/>
        </w:rPr>
        <w:t>جال</w:t>
      </w:r>
      <w:r w:rsidR="00312D9F">
        <w:rPr>
          <w:rFonts w:cs="B Nazanin" w:hint="cs"/>
          <w:b/>
          <w:bCs/>
          <w:color w:val="FF0000"/>
          <w:sz w:val="28"/>
          <w:szCs w:val="28"/>
          <w:rtl/>
        </w:rPr>
        <w:t>ُ</w:t>
      </w:r>
      <w:r w:rsidRPr="00312D9F">
        <w:rPr>
          <w:rFonts w:cs="B Nazanin" w:hint="cs"/>
          <w:b/>
          <w:bCs/>
          <w:color w:val="FF0000"/>
          <w:sz w:val="28"/>
          <w:szCs w:val="28"/>
          <w:rtl/>
        </w:rPr>
        <w:t xml:space="preserve"> قوامون علی الن</w:t>
      </w:r>
      <w:r w:rsidR="00312D9F">
        <w:rPr>
          <w:rFonts w:cs="B Nazanin" w:hint="cs"/>
          <w:b/>
          <w:bCs/>
          <w:color w:val="FF0000"/>
          <w:sz w:val="28"/>
          <w:szCs w:val="28"/>
          <w:rtl/>
        </w:rPr>
        <w:t>ِ</w:t>
      </w:r>
      <w:r w:rsidRPr="00312D9F">
        <w:rPr>
          <w:rFonts w:cs="B Nazanin" w:hint="cs"/>
          <w:b/>
          <w:bCs/>
          <w:color w:val="FF0000"/>
          <w:sz w:val="28"/>
          <w:szCs w:val="28"/>
          <w:rtl/>
        </w:rPr>
        <w:t>ساء</w:t>
      </w:r>
      <w:r w:rsidR="00312D9F">
        <w:rPr>
          <w:rFonts w:cs="B Nazanin" w:hint="cs"/>
          <w:sz w:val="28"/>
          <w:szCs w:val="28"/>
          <w:rtl/>
        </w:rPr>
        <w:t>..</w:t>
      </w:r>
      <w:r w:rsidRPr="00DF72D7">
        <w:rPr>
          <w:rFonts w:cs="B Nazanin" w:hint="cs"/>
          <w:sz w:val="28"/>
          <w:szCs w:val="28"/>
          <w:rtl/>
        </w:rPr>
        <w:t xml:space="preserve"> </w:t>
      </w:r>
    </w:p>
    <w:p w:rsidR="00C7626B" w:rsidRPr="00C9504F" w:rsidRDefault="00686E78" w:rsidP="00C9504F">
      <w:pPr>
        <w:pStyle w:val="a5"/>
        <w:rPr>
          <w:rFonts w:cs="B Nazanin"/>
          <w:sz w:val="28"/>
          <w:szCs w:val="28"/>
          <w:rtl/>
        </w:rPr>
      </w:pPr>
      <w:r w:rsidRPr="00C9504F">
        <w:rPr>
          <w:rFonts w:cs="B Nazanin" w:hint="cs"/>
          <w:b/>
          <w:bCs/>
          <w:sz w:val="28"/>
          <w:szCs w:val="28"/>
          <w:rtl/>
        </w:rPr>
        <w:t>تقریب استدلال:</w:t>
      </w:r>
      <w:r w:rsidR="00D10874">
        <w:rPr>
          <w:rFonts w:cs="B Nazanin" w:hint="cs"/>
          <w:sz w:val="28"/>
          <w:szCs w:val="28"/>
          <w:rtl/>
        </w:rPr>
        <w:t xml:space="preserve"> از طرفی</w:t>
      </w:r>
      <w:r w:rsidR="00EC6719">
        <w:rPr>
          <w:rFonts w:cs="B Nazanin" w:hint="cs"/>
          <w:sz w:val="28"/>
          <w:szCs w:val="28"/>
          <w:rtl/>
        </w:rPr>
        <w:t xml:space="preserve"> ظاهر آیه بر قیمومت مرد</w:t>
      </w:r>
      <w:r w:rsidRPr="00C9504F">
        <w:rPr>
          <w:rFonts w:cs="B Nazanin" w:hint="cs"/>
          <w:sz w:val="28"/>
          <w:szCs w:val="28"/>
          <w:rtl/>
        </w:rPr>
        <w:t xml:space="preserve">ها بر زن ها است </w:t>
      </w:r>
      <w:r w:rsidR="00312D9F">
        <w:rPr>
          <w:rFonts w:cs="B Nazanin" w:hint="cs"/>
          <w:sz w:val="28"/>
          <w:szCs w:val="28"/>
          <w:rtl/>
        </w:rPr>
        <w:t>و</w:t>
      </w:r>
      <w:r w:rsidR="00D10874">
        <w:rPr>
          <w:rFonts w:cs="B Nazanin" w:hint="cs"/>
          <w:sz w:val="28"/>
          <w:szCs w:val="28"/>
          <w:rtl/>
        </w:rPr>
        <w:t xml:space="preserve"> از طرفی</w:t>
      </w:r>
      <w:bookmarkStart w:id="0" w:name="_GoBack"/>
      <w:bookmarkEnd w:id="0"/>
      <w:r w:rsidR="00312D9F">
        <w:rPr>
          <w:rFonts w:cs="B Nazanin" w:hint="cs"/>
          <w:sz w:val="28"/>
          <w:szCs w:val="28"/>
          <w:rtl/>
        </w:rPr>
        <w:t xml:space="preserve"> </w:t>
      </w:r>
      <w:r w:rsidR="007C18D3" w:rsidRPr="00C9504F">
        <w:rPr>
          <w:rFonts w:cs="B Nazanin" w:hint="cs"/>
          <w:sz w:val="28"/>
          <w:szCs w:val="28"/>
          <w:rtl/>
        </w:rPr>
        <w:t xml:space="preserve">تقلید از زن ها به معنی تبعیت از آراء و فتاوای آنها است </w:t>
      </w:r>
      <w:r w:rsidR="00EC6719">
        <w:rPr>
          <w:rFonts w:cs="B Nazanin" w:hint="cs"/>
          <w:sz w:val="28"/>
          <w:szCs w:val="28"/>
          <w:rtl/>
        </w:rPr>
        <w:t xml:space="preserve">و با این کار </w:t>
      </w:r>
      <w:r w:rsidR="007C18D3" w:rsidRPr="00C9504F">
        <w:rPr>
          <w:rFonts w:cs="B Nazanin" w:hint="cs"/>
          <w:sz w:val="28"/>
          <w:szCs w:val="28"/>
          <w:rtl/>
        </w:rPr>
        <w:t>در واقع زن بر مرد قیمومت پیدا می</w:t>
      </w:r>
      <w:r w:rsidR="007C18D3" w:rsidRPr="00C9504F">
        <w:rPr>
          <w:rFonts w:cs="B Nazanin"/>
          <w:sz w:val="28"/>
          <w:szCs w:val="28"/>
          <w:rtl/>
        </w:rPr>
        <w:softHyphen/>
      </w:r>
      <w:r w:rsidR="00EC6719">
        <w:rPr>
          <w:rFonts w:cs="B Nazanin" w:hint="cs"/>
          <w:sz w:val="28"/>
          <w:szCs w:val="28"/>
          <w:rtl/>
        </w:rPr>
        <w:t>کند در حالی که این قیمومت</w:t>
      </w:r>
      <w:r w:rsidR="007C18D3" w:rsidRPr="00C9504F">
        <w:rPr>
          <w:rFonts w:cs="B Nazanin" w:hint="cs"/>
          <w:sz w:val="28"/>
          <w:szCs w:val="28"/>
          <w:rtl/>
        </w:rPr>
        <w:t xml:space="preserve"> منافی با ظاهر آیه می</w:t>
      </w:r>
      <w:r w:rsidR="007C18D3" w:rsidRPr="00C9504F">
        <w:rPr>
          <w:rFonts w:cs="B Nazanin"/>
          <w:sz w:val="28"/>
          <w:szCs w:val="28"/>
          <w:rtl/>
        </w:rPr>
        <w:softHyphen/>
      </w:r>
      <w:r w:rsidR="007C18D3" w:rsidRPr="00C9504F">
        <w:rPr>
          <w:rFonts w:cs="B Nazanin" w:hint="cs"/>
          <w:sz w:val="28"/>
          <w:szCs w:val="28"/>
          <w:rtl/>
        </w:rPr>
        <w:t xml:space="preserve">شود لذا این آیه رادع </w:t>
      </w:r>
      <w:r w:rsidR="00C7626B" w:rsidRPr="00C9504F">
        <w:rPr>
          <w:rFonts w:cs="B Nazanin" w:hint="cs"/>
          <w:sz w:val="28"/>
          <w:szCs w:val="28"/>
          <w:rtl/>
        </w:rPr>
        <w:t xml:space="preserve">است یعنی سیره عقلاء که حکم به جواز مرجعیَّت زنها </w:t>
      </w:r>
      <w:r w:rsidR="00EC6719">
        <w:rPr>
          <w:rFonts w:cs="B Nazanin" w:hint="cs"/>
          <w:sz w:val="28"/>
          <w:szCs w:val="28"/>
          <w:rtl/>
        </w:rPr>
        <w:t>را دارد</w:t>
      </w:r>
      <w:r w:rsidR="00C7626B" w:rsidRPr="00C9504F">
        <w:rPr>
          <w:rFonts w:cs="B Nazanin" w:hint="cs"/>
          <w:sz w:val="28"/>
          <w:szCs w:val="28"/>
          <w:rtl/>
        </w:rPr>
        <w:t xml:space="preserve"> رد می</w:t>
      </w:r>
      <w:r w:rsidR="00C7626B" w:rsidRPr="00C9504F">
        <w:rPr>
          <w:rFonts w:cs="B Nazanin"/>
          <w:sz w:val="28"/>
          <w:szCs w:val="28"/>
          <w:rtl/>
        </w:rPr>
        <w:softHyphen/>
      </w:r>
      <w:r w:rsidR="00C7626B" w:rsidRPr="00C9504F">
        <w:rPr>
          <w:rFonts w:cs="B Nazanin" w:hint="cs"/>
          <w:sz w:val="28"/>
          <w:szCs w:val="28"/>
          <w:rtl/>
        </w:rPr>
        <w:t xml:space="preserve">کند زیرا آن سیره منافات با ظهور این آیه دارد لذا این آیه مانع و رادع سیره است </w:t>
      </w:r>
    </w:p>
    <w:p w:rsidR="00C7626B" w:rsidRPr="00312D9F" w:rsidRDefault="00C7626B" w:rsidP="00C7626B">
      <w:pPr>
        <w:rPr>
          <w:rFonts w:cs="B Nazanin"/>
          <w:b/>
          <w:bCs/>
          <w:sz w:val="28"/>
          <w:szCs w:val="28"/>
          <w:rtl/>
        </w:rPr>
      </w:pPr>
      <w:r w:rsidRPr="00312D9F">
        <w:rPr>
          <w:rFonts w:cs="B Nazanin" w:hint="cs"/>
          <w:b/>
          <w:bCs/>
          <w:sz w:val="28"/>
          <w:szCs w:val="28"/>
          <w:rtl/>
        </w:rPr>
        <w:t>به</w:t>
      </w:r>
      <w:r w:rsidR="00312D9F" w:rsidRPr="00312D9F">
        <w:rPr>
          <w:rFonts w:cs="B Nazanin" w:hint="cs"/>
          <w:b/>
          <w:bCs/>
          <w:sz w:val="28"/>
          <w:szCs w:val="28"/>
          <w:rtl/>
        </w:rPr>
        <w:t xml:space="preserve"> نظر ما این استدلال از سه جهت اش</w:t>
      </w:r>
      <w:r w:rsidRPr="00312D9F">
        <w:rPr>
          <w:rFonts w:cs="B Nazanin" w:hint="cs"/>
          <w:b/>
          <w:bCs/>
          <w:sz w:val="28"/>
          <w:szCs w:val="28"/>
          <w:rtl/>
        </w:rPr>
        <w:t>کال دارد</w:t>
      </w:r>
      <w:r w:rsidR="00312D9F" w:rsidRPr="00312D9F">
        <w:rPr>
          <w:rFonts w:cs="B Nazanin" w:hint="cs"/>
          <w:b/>
          <w:bCs/>
          <w:sz w:val="28"/>
          <w:szCs w:val="28"/>
          <w:rtl/>
        </w:rPr>
        <w:t>.</w:t>
      </w:r>
      <w:r w:rsidRPr="00312D9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7626B" w:rsidRPr="00DF72D7" w:rsidRDefault="00C7626B" w:rsidP="00C7626B">
      <w:pPr>
        <w:rPr>
          <w:rFonts w:cs="B Nazanin"/>
          <w:sz w:val="28"/>
          <w:szCs w:val="28"/>
          <w:rtl/>
        </w:rPr>
      </w:pPr>
      <w:r w:rsidRPr="002378BC">
        <w:rPr>
          <w:rFonts w:cs="B Nazanin" w:hint="cs"/>
          <w:b/>
          <w:bCs/>
          <w:sz w:val="28"/>
          <w:szCs w:val="28"/>
          <w:rtl/>
        </w:rPr>
        <w:t>اول</w:t>
      </w:r>
      <w:r w:rsidR="002378BC" w:rsidRPr="002378BC">
        <w:rPr>
          <w:rFonts w:cs="B Nazanin" w:hint="cs"/>
          <w:b/>
          <w:bCs/>
          <w:sz w:val="28"/>
          <w:szCs w:val="28"/>
          <w:rtl/>
        </w:rPr>
        <w:t>اً</w:t>
      </w:r>
      <w:r w:rsidRPr="002378B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378BC">
        <w:rPr>
          <w:rFonts w:cs="B Nazanin" w:hint="cs"/>
          <w:sz w:val="28"/>
          <w:szCs w:val="28"/>
          <w:rtl/>
        </w:rPr>
        <w:t>این آیه مطلق زن و مردها را نمی</w:t>
      </w:r>
      <w:r w:rsidR="002378BC">
        <w:rPr>
          <w:rFonts w:cs="B Nazanin"/>
          <w:sz w:val="28"/>
          <w:szCs w:val="28"/>
          <w:rtl/>
        </w:rPr>
        <w:softHyphen/>
      </w:r>
      <w:r w:rsidR="002378BC">
        <w:rPr>
          <w:rFonts w:cs="B Nazanin" w:hint="cs"/>
          <w:sz w:val="28"/>
          <w:szCs w:val="28"/>
          <w:rtl/>
        </w:rPr>
        <w:t>گوید بلکه رابطه زن و شوهر را بیان می</w:t>
      </w:r>
      <w:r w:rsidR="002378BC">
        <w:rPr>
          <w:rFonts w:cs="B Nazanin"/>
          <w:sz w:val="28"/>
          <w:szCs w:val="28"/>
          <w:rtl/>
        </w:rPr>
        <w:softHyphen/>
      </w:r>
      <w:r w:rsidR="002378BC">
        <w:rPr>
          <w:rFonts w:cs="B Nazanin" w:hint="cs"/>
          <w:sz w:val="28"/>
          <w:szCs w:val="28"/>
          <w:rtl/>
        </w:rPr>
        <w:t>کند (</w:t>
      </w:r>
      <w:r w:rsidRPr="00DF72D7">
        <w:rPr>
          <w:rFonts w:cs="B Nazanin" w:hint="cs"/>
          <w:sz w:val="28"/>
          <w:szCs w:val="28"/>
          <w:rtl/>
        </w:rPr>
        <w:t xml:space="preserve"> الرجال یعنی شوهران و النساء ‌یعنی همسران </w:t>
      </w:r>
      <w:r w:rsidR="002378BC">
        <w:rPr>
          <w:rFonts w:cs="B Nazanin" w:hint="cs"/>
          <w:sz w:val="28"/>
          <w:szCs w:val="28"/>
          <w:rtl/>
        </w:rPr>
        <w:t>)</w:t>
      </w:r>
    </w:p>
    <w:p w:rsidR="00EC6350" w:rsidRPr="00DF72D7" w:rsidRDefault="00EC6350" w:rsidP="00C7626B">
      <w:pPr>
        <w:rPr>
          <w:rFonts w:cs="B Nazanin"/>
          <w:sz w:val="28"/>
          <w:szCs w:val="28"/>
          <w:rtl/>
        </w:rPr>
      </w:pPr>
      <w:r w:rsidRPr="00DF72D7">
        <w:rPr>
          <w:rFonts w:cs="B Nazanin" w:hint="cs"/>
          <w:sz w:val="28"/>
          <w:szCs w:val="28"/>
          <w:rtl/>
        </w:rPr>
        <w:t xml:space="preserve">قرینه ما جمله ای است که در متن آیه است و آن جمله </w:t>
      </w:r>
      <w:r w:rsidRPr="00F94DFB">
        <w:rPr>
          <w:rFonts w:cs="B Nazanin" w:hint="cs"/>
          <w:b/>
          <w:bCs/>
          <w:sz w:val="28"/>
          <w:szCs w:val="28"/>
          <w:rtl/>
        </w:rPr>
        <w:t>بما انفقوا من اموالهم</w:t>
      </w:r>
      <w:r w:rsidR="00F94DFB">
        <w:rPr>
          <w:rFonts w:cs="B Nazanin" w:hint="cs"/>
          <w:sz w:val="28"/>
          <w:szCs w:val="28"/>
          <w:rtl/>
        </w:rPr>
        <w:t xml:space="preserve"> است. قیمومت شوهران بر همسرانشان</w:t>
      </w:r>
      <w:r w:rsidRPr="00DF72D7">
        <w:rPr>
          <w:rFonts w:cs="B Nazanin" w:hint="cs"/>
          <w:sz w:val="28"/>
          <w:szCs w:val="28"/>
          <w:rtl/>
        </w:rPr>
        <w:t xml:space="preserve"> به خاطر آن است که باید ضروریات زندگی همسر های خود را فراهم کنند و مخارج آنها را بپردازند اگر چه زن برای خود ثروت داش</w:t>
      </w:r>
      <w:r w:rsidR="00F94DFB">
        <w:rPr>
          <w:rFonts w:cs="B Nazanin" w:hint="cs"/>
          <w:sz w:val="28"/>
          <w:szCs w:val="28"/>
          <w:rtl/>
        </w:rPr>
        <w:t>ته باشد و به پول مرد محتاج نباشد</w:t>
      </w:r>
      <w:r w:rsidRPr="00DF72D7">
        <w:rPr>
          <w:rFonts w:cs="B Nazanin" w:hint="cs"/>
          <w:sz w:val="28"/>
          <w:szCs w:val="28"/>
          <w:rtl/>
        </w:rPr>
        <w:t xml:space="preserve"> لذا</w:t>
      </w:r>
      <w:r w:rsidR="00F94DFB">
        <w:rPr>
          <w:rFonts w:cs="B Nazanin" w:hint="cs"/>
          <w:sz w:val="28"/>
          <w:szCs w:val="28"/>
          <w:rtl/>
        </w:rPr>
        <w:t xml:space="preserve"> قی</w:t>
      </w:r>
      <w:r w:rsidRPr="00DF72D7">
        <w:rPr>
          <w:rFonts w:cs="B Nazanin" w:hint="cs"/>
          <w:sz w:val="28"/>
          <w:szCs w:val="28"/>
          <w:rtl/>
        </w:rPr>
        <w:t>مومت اشاره به واجب النفقه بودن زن دارد</w:t>
      </w:r>
      <w:r w:rsidR="00F94DFB">
        <w:rPr>
          <w:rFonts w:cs="B Nazanin" w:hint="cs"/>
          <w:sz w:val="28"/>
          <w:szCs w:val="28"/>
          <w:rtl/>
        </w:rPr>
        <w:t>.</w:t>
      </w:r>
      <w:r w:rsidRPr="00DF72D7">
        <w:rPr>
          <w:rFonts w:cs="B Nazanin" w:hint="cs"/>
          <w:sz w:val="28"/>
          <w:szCs w:val="28"/>
          <w:rtl/>
        </w:rPr>
        <w:t xml:space="preserve"> </w:t>
      </w:r>
    </w:p>
    <w:p w:rsidR="00EC6350" w:rsidRDefault="00EC6350" w:rsidP="00C7626B">
      <w:pPr>
        <w:rPr>
          <w:rFonts w:cs="B Nazanin"/>
          <w:sz w:val="28"/>
          <w:szCs w:val="28"/>
          <w:rtl/>
        </w:rPr>
      </w:pPr>
      <w:r w:rsidRPr="002378BC">
        <w:rPr>
          <w:rFonts w:cs="B Nazanin" w:hint="cs"/>
          <w:b/>
          <w:bCs/>
          <w:sz w:val="28"/>
          <w:szCs w:val="28"/>
          <w:rtl/>
        </w:rPr>
        <w:t>ثانیاً</w:t>
      </w:r>
      <w:r w:rsidRPr="00DF72D7">
        <w:rPr>
          <w:rFonts w:cs="B Nazanin" w:hint="cs"/>
          <w:sz w:val="28"/>
          <w:szCs w:val="28"/>
          <w:rtl/>
        </w:rPr>
        <w:t xml:space="preserve"> </w:t>
      </w:r>
      <w:r w:rsidR="00E93556" w:rsidRPr="00DF72D7">
        <w:rPr>
          <w:rFonts w:cs="B Nazanin" w:hint="cs"/>
          <w:sz w:val="28"/>
          <w:szCs w:val="28"/>
          <w:rtl/>
        </w:rPr>
        <w:t>مرجعیَّت قیمومت نیست مراجع عزام قیّم مردم نیستند بلکه</w:t>
      </w:r>
      <w:r w:rsidR="001C4FA8">
        <w:rPr>
          <w:rFonts w:cs="B Nazanin" w:hint="cs"/>
          <w:sz w:val="28"/>
          <w:szCs w:val="28"/>
          <w:rtl/>
        </w:rPr>
        <w:t xml:space="preserve"> برای مردم اقامه حجّت می</w:t>
      </w:r>
      <w:r w:rsidR="001C4FA8">
        <w:rPr>
          <w:rFonts w:cs="B Nazanin"/>
          <w:sz w:val="28"/>
          <w:szCs w:val="28"/>
          <w:rtl/>
        </w:rPr>
        <w:softHyphen/>
      </w:r>
      <w:r w:rsidR="001C4FA8">
        <w:rPr>
          <w:rFonts w:cs="B Nazanin" w:hint="cs"/>
          <w:sz w:val="28"/>
          <w:szCs w:val="28"/>
          <w:rtl/>
        </w:rPr>
        <w:t xml:space="preserve">کنند و </w:t>
      </w:r>
      <w:r w:rsidR="00E93556" w:rsidRPr="00DF72D7">
        <w:rPr>
          <w:rFonts w:cs="B Nazanin" w:hint="cs"/>
          <w:sz w:val="28"/>
          <w:szCs w:val="28"/>
          <w:rtl/>
        </w:rPr>
        <w:t>کار انبیاء و امامان را انجام می</w:t>
      </w:r>
      <w:r w:rsidR="00E93556" w:rsidRPr="00DF72D7">
        <w:rPr>
          <w:rFonts w:cs="B Nazanin"/>
          <w:sz w:val="28"/>
          <w:szCs w:val="28"/>
          <w:rtl/>
        </w:rPr>
        <w:softHyphen/>
      </w:r>
      <w:r w:rsidR="00E93556" w:rsidRPr="00DF72D7">
        <w:rPr>
          <w:rFonts w:cs="B Nazanin" w:hint="cs"/>
          <w:sz w:val="28"/>
          <w:szCs w:val="28"/>
          <w:rtl/>
        </w:rPr>
        <w:t>دهند و مردم را در مقابل اوامر و نواهی الهی تسلیم می</w:t>
      </w:r>
      <w:r w:rsidR="00E93556" w:rsidRPr="00DF72D7">
        <w:rPr>
          <w:rFonts w:cs="B Nazanin"/>
          <w:sz w:val="28"/>
          <w:szCs w:val="28"/>
          <w:rtl/>
        </w:rPr>
        <w:softHyphen/>
      </w:r>
      <w:r w:rsidR="00E93556" w:rsidRPr="00DF72D7">
        <w:rPr>
          <w:rFonts w:cs="B Nazanin" w:hint="cs"/>
          <w:sz w:val="28"/>
          <w:szCs w:val="28"/>
          <w:rtl/>
        </w:rPr>
        <w:t xml:space="preserve">کنند لذا مردم تسلیم مرجع تقلید نیستند بلکه تسلیم اوامر و نواهی الهی هستند </w:t>
      </w:r>
      <w:r w:rsidR="001C4FA8">
        <w:rPr>
          <w:rFonts w:cs="B Nazanin" w:hint="cs"/>
          <w:sz w:val="28"/>
          <w:szCs w:val="28"/>
          <w:rtl/>
        </w:rPr>
        <w:t>.( و</w:t>
      </w:r>
      <w:r w:rsidR="00DF72D7">
        <w:rPr>
          <w:rFonts w:cs="B Nazanin" w:hint="cs"/>
          <w:sz w:val="28"/>
          <w:szCs w:val="28"/>
          <w:rtl/>
        </w:rPr>
        <w:t>ظیفه مرجعیَّت ارائه حجت است</w:t>
      </w:r>
      <w:r w:rsidR="001C4FA8">
        <w:rPr>
          <w:rFonts w:cs="B Nazanin" w:hint="cs"/>
          <w:sz w:val="28"/>
          <w:szCs w:val="28"/>
          <w:rtl/>
        </w:rPr>
        <w:t>)</w:t>
      </w:r>
      <w:r w:rsidR="00DF72D7">
        <w:rPr>
          <w:rFonts w:cs="B Nazanin" w:hint="cs"/>
          <w:sz w:val="28"/>
          <w:szCs w:val="28"/>
          <w:rtl/>
        </w:rPr>
        <w:t xml:space="preserve"> </w:t>
      </w:r>
    </w:p>
    <w:p w:rsidR="007277E0" w:rsidRDefault="001C4FA8" w:rsidP="00C7626B">
      <w:pPr>
        <w:rPr>
          <w:rFonts w:cs="B Nazanin"/>
          <w:sz w:val="28"/>
          <w:szCs w:val="28"/>
          <w:rtl/>
        </w:rPr>
      </w:pPr>
      <w:r w:rsidRPr="001C4FA8">
        <w:rPr>
          <w:rFonts w:cs="B Nazanin" w:hint="cs"/>
          <w:b/>
          <w:bCs/>
          <w:sz w:val="28"/>
          <w:szCs w:val="28"/>
          <w:rtl/>
        </w:rPr>
        <w:t xml:space="preserve">رابعاً </w:t>
      </w:r>
      <w:r w:rsidR="006A5A8D" w:rsidRPr="006A5A8D">
        <w:rPr>
          <w:rFonts w:cs="B Nazanin" w:hint="cs"/>
          <w:sz w:val="28"/>
          <w:szCs w:val="28"/>
          <w:rtl/>
        </w:rPr>
        <w:t>اگر</w:t>
      </w:r>
      <w:r w:rsidR="006A5A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277E0">
        <w:rPr>
          <w:rFonts w:cs="B Nazanin" w:hint="cs"/>
          <w:sz w:val="28"/>
          <w:szCs w:val="28"/>
          <w:rtl/>
        </w:rPr>
        <w:t xml:space="preserve">این آیه شریفه در آثار فقهی </w:t>
      </w:r>
      <w:r>
        <w:rPr>
          <w:rFonts w:cs="B Nazanin" w:hint="cs"/>
          <w:sz w:val="28"/>
          <w:szCs w:val="28"/>
          <w:rtl/>
        </w:rPr>
        <w:t>و</w:t>
      </w:r>
      <w:r w:rsidR="007277E0">
        <w:rPr>
          <w:rFonts w:cs="B Nazanin" w:hint="cs"/>
          <w:sz w:val="28"/>
          <w:szCs w:val="28"/>
          <w:rtl/>
        </w:rPr>
        <w:t xml:space="preserve">کُتُب عامه و خاصه بخواهبم پیدا کنیم </w:t>
      </w:r>
      <w:r w:rsidR="006A5A8D">
        <w:rPr>
          <w:rFonts w:cs="B Nazanin" w:hint="cs"/>
          <w:sz w:val="28"/>
          <w:szCs w:val="28"/>
          <w:rtl/>
        </w:rPr>
        <w:t>می</w:t>
      </w:r>
      <w:r w:rsidR="006A5A8D">
        <w:rPr>
          <w:rFonts w:cs="B Nazanin"/>
          <w:sz w:val="28"/>
          <w:szCs w:val="28"/>
          <w:rtl/>
        </w:rPr>
        <w:softHyphen/>
      </w:r>
      <w:r w:rsidR="006A5A8D">
        <w:rPr>
          <w:rFonts w:cs="B Nazanin" w:hint="cs"/>
          <w:sz w:val="28"/>
          <w:szCs w:val="28"/>
          <w:rtl/>
        </w:rPr>
        <w:t xml:space="preserve">بینیم که </w:t>
      </w:r>
      <w:r w:rsidR="007277E0">
        <w:rPr>
          <w:rFonts w:cs="B Nazanin" w:hint="cs"/>
          <w:sz w:val="28"/>
          <w:szCs w:val="28"/>
          <w:rtl/>
        </w:rPr>
        <w:t xml:space="preserve">همه فقها بالاتفاق این آیه را در کتاب النکاح نوشته اند </w:t>
      </w:r>
      <w:r w:rsidR="00C83114">
        <w:rPr>
          <w:rFonts w:cs="B Nazanin" w:hint="cs"/>
          <w:sz w:val="28"/>
          <w:szCs w:val="28"/>
          <w:rtl/>
        </w:rPr>
        <w:t>و برا</w:t>
      </w:r>
      <w:r w:rsidR="006A5A8D">
        <w:rPr>
          <w:rFonts w:cs="B Nazanin" w:hint="cs"/>
          <w:sz w:val="28"/>
          <w:szCs w:val="28"/>
          <w:rtl/>
        </w:rPr>
        <w:t>ی وجوب نفقه عیال بر عهده شوهر به</w:t>
      </w:r>
      <w:r w:rsidR="00C83114">
        <w:rPr>
          <w:rFonts w:cs="B Nazanin" w:hint="cs"/>
          <w:sz w:val="28"/>
          <w:szCs w:val="28"/>
          <w:rtl/>
        </w:rPr>
        <w:t xml:space="preserve"> این آیه استناد کرده اند و هیچ یک از فقهای قدما و متأخرین این آیه را در بحث اجتهاد و تقلید نیاورده اند این هم یک قرینه بزرگ است بر این که استناد به آن در این باب صحیح نیست </w:t>
      </w:r>
    </w:p>
    <w:p w:rsidR="00EC6F29" w:rsidRDefault="006A5A8D" w:rsidP="00115AFB">
      <w:pPr>
        <w:rPr>
          <w:rFonts w:cs="B Nazanin"/>
          <w:sz w:val="28"/>
          <w:szCs w:val="28"/>
          <w:rtl/>
        </w:rPr>
      </w:pPr>
      <w:r w:rsidRPr="006A5A8D">
        <w:rPr>
          <w:rFonts w:cs="B Nazanin" w:hint="cs"/>
          <w:b/>
          <w:bCs/>
          <w:sz w:val="28"/>
          <w:szCs w:val="28"/>
          <w:rtl/>
        </w:rPr>
        <w:t>آیه دوم:</w:t>
      </w:r>
      <w:r>
        <w:rPr>
          <w:rFonts w:cs="B Nazanin" w:hint="cs"/>
          <w:sz w:val="28"/>
          <w:szCs w:val="28"/>
          <w:rtl/>
        </w:rPr>
        <w:t xml:space="preserve"> </w:t>
      </w:r>
      <w:r w:rsidR="00115AFB">
        <w:rPr>
          <w:rFonts w:cs="B Nazanin" w:hint="cs"/>
          <w:sz w:val="28"/>
          <w:szCs w:val="28"/>
          <w:rtl/>
        </w:rPr>
        <w:t xml:space="preserve">سوره بقره آیه ۲۲۸ است: </w:t>
      </w:r>
      <w:r w:rsidR="00EC6F29">
        <w:rPr>
          <w:rFonts w:cs="B Nazanin" w:hint="cs"/>
          <w:sz w:val="28"/>
          <w:szCs w:val="28"/>
          <w:rtl/>
        </w:rPr>
        <w:t xml:space="preserve"> </w:t>
      </w:r>
      <w:r w:rsidR="00EC6F29" w:rsidRPr="00115AFB">
        <w:rPr>
          <w:rFonts w:cs="B Nazanin" w:hint="cs"/>
          <w:b/>
          <w:bCs/>
          <w:color w:val="FF0000"/>
          <w:sz w:val="28"/>
          <w:szCs w:val="28"/>
          <w:rtl/>
        </w:rPr>
        <w:t>و لهن مثل الذی علیهن بالمعروف و لرجال علیهن درجه</w:t>
      </w:r>
      <w:r w:rsidR="00EC6F29" w:rsidRPr="00115AFB">
        <w:rPr>
          <w:rFonts w:cs="B Nazanin" w:hint="cs"/>
          <w:color w:val="FF0000"/>
          <w:sz w:val="28"/>
          <w:szCs w:val="28"/>
          <w:rtl/>
        </w:rPr>
        <w:t xml:space="preserve"> </w:t>
      </w:r>
    </w:p>
    <w:p w:rsidR="00115AFB" w:rsidRDefault="00115AFB" w:rsidP="00C7626B">
      <w:pPr>
        <w:rPr>
          <w:rFonts w:cs="B Nazanin"/>
          <w:sz w:val="28"/>
          <w:szCs w:val="28"/>
          <w:rtl/>
        </w:rPr>
      </w:pPr>
      <w:r w:rsidRPr="00115AFB">
        <w:rPr>
          <w:rFonts w:cs="B Nazanin" w:hint="cs"/>
          <w:b/>
          <w:bCs/>
          <w:sz w:val="28"/>
          <w:szCs w:val="28"/>
          <w:rtl/>
        </w:rPr>
        <w:lastRenderedPageBreak/>
        <w:t>تقریب استدلال:</w:t>
      </w:r>
      <w:r>
        <w:rPr>
          <w:rFonts w:cs="B Nazanin" w:hint="cs"/>
          <w:sz w:val="28"/>
          <w:szCs w:val="28"/>
          <w:rtl/>
        </w:rPr>
        <w:t xml:space="preserve"> </w:t>
      </w:r>
      <w:r w:rsidR="00083990">
        <w:rPr>
          <w:rFonts w:cs="B Nazanin" w:hint="cs"/>
          <w:sz w:val="28"/>
          <w:szCs w:val="28"/>
          <w:rtl/>
        </w:rPr>
        <w:t>از ظهور درجه استفاده می</w:t>
      </w:r>
      <w:r w:rsidR="00083990">
        <w:rPr>
          <w:rFonts w:cs="B Nazanin"/>
          <w:sz w:val="28"/>
          <w:szCs w:val="28"/>
          <w:rtl/>
        </w:rPr>
        <w:softHyphen/>
      </w:r>
      <w:r w:rsidR="00083990">
        <w:rPr>
          <w:rFonts w:cs="B Nazanin" w:hint="cs"/>
          <w:sz w:val="28"/>
          <w:szCs w:val="28"/>
          <w:rtl/>
        </w:rPr>
        <w:t>شود که تقلید از زن جایز نیست زیرا اگر مرد از زن تقلید کند لازم می</w:t>
      </w:r>
      <w:r w:rsidR="0008399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آ</w:t>
      </w:r>
      <w:r w:rsidR="00083990">
        <w:rPr>
          <w:rFonts w:cs="B Nazanin" w:hint="cs"/>
          <w:sz w:val="28"/>
          <w:szCs w:val="28"/>
          <w:rtl/>
        </w:rPr>
        <w:t xml:space="preserve">ید که زن بر مرد درجه پیدا کند در نتیحه جواز تقلید از زنها منافی با ظاهر این آیه است </w:t>
      </w:r>
      <w:r w:rsidR="007E139F">
        <w:rPr>
          <w:rFonts w:cs="B Nazanin" w:hint="cs"/>
          <w:sz w:val="28"/>
          <w:szCs w:val="28"/>
          <w:rtl/>
        </w:rPr>
        <w:t>لذا این آیه رادع سیره عقلاء است</w:t>
      </w:r>
      <w:r>
        <w:rPr>
          <w:rFonts w:cs="B Nazanin" w:hint="cs"/>
          <w:sz w:val="28"/>
          <w:szCs w:val="28"/>
          <w:rtl/>
        </w:rPr>
        <w:t>.</w:t>
      </w:r>
    </w:p>
    <w:p w:rsidR="00083990" w:rsidRPr="00115AFB" w:rsidRDefault="00115AFB" w:rsidP="00C7626B">
      <w:pPr>
        <w:rPr>
          <w:rFonts w:cs="B Nazanin"/>
          <w:b/>
          <w:bCs/>
          <w:sz w:val="28"/>
          <w:szCs w:val="28"/>
          <w:rtl/>
        </w:rPr>
      </w:pPr>
      <w:r w:rsidRPr="00115AFB">
        <w:rPr>
          <w:rFonts w:cs="B Nazanin" w:hint="cs"/>
          <w:b/>
          <w:bCs/>
          <w:sz w:val="28"/>
          <w:szCs w:val="28"/>
          <w:rtl/>
        </w:rPr>
        <w:t xml:space="preserve">اشکال بر این استدلال: </w:t>
      </w:r>
      <w:r w:rsidR="007E139F" w:rsidRPr="00115AFB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E139F" w:rsidRDefault="007E139F" w:rsidP="00C762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نظر ما استدلال به این آیه بسیار مشکل است </w:t>
      </w:r>
      <w:r w:rsidR="000A220B">
        <w:rPr>
          <w:rFonts w:cs="B Nazanin" w:hint="cs"/>
          <w:sz w:val="28"/>
          <w:szCs w:val="28"/>
          <w:rtl/>
        </w:rPr>
        <w:t xml:space="preserve">برای اینکه درجه </w:t>
      </w:r>
      <w:r w:rsidR="00A5573A">
        <w:rPr>
          <w:rFonts w:cs="B Nazanin" w:hint="cs"/>
          <w:sz w:val="28"/>
          <w:szCs w:val="28"/>
          <w:rtl/>
        </w:rPr>
        <w:t xml:space="preserve">یا </w:t>
      </w:r>
      <w:r w:rsidR="000A220B">
        <w:rPr>
          <w:rFonts w:cs="B Nazanin" w:hint="cs"/>
          <w:sz w:val="28"/>
          <w:szCs w:val="28"/>
          <w:rtl/>
        </w:rPr>
        <w:t>به معنی قیمومت</w:t>
      </w:r>
      <w:r w:rsidR="00A5573A">
        <w:rPr>
          <w:rFonts w:cs="B Nazanin" w:hint="cs"/>
          <w:sz w:val="28"/>
          <w:szCs w:val="28"/>
          <w:rtl/>
        </w:rPr>
        <w:t xml:space="preserve"> است</w:t>
      </w:r>
      <w:r w:rsidR="000A220B">
        <w:rPr>
          <w:rFonts w:cs="B Nazanin" w:hint="cs"/>
          <w:sz w:val="28"/>
          <w:szCs w:val="28"/>
          <w:rtl/>
        </w:rPr>
        <w:t xml:space="preserve"> یا</w:t>
      </w:r>
      <w:r w:rsidR="00A5573A">
        <w:rPr>
          <w:rFonts w:cs="B Nazanin" w:hint="cs"/>
          <w:sz w:val="28"/>
          <w:szCs w:val="28"/>
          <w:rtl/>
        </w:rPr>
        <w:t xml:space="preserve"> ولایت و هر دو معنی در تفاسیر</w:t>
      </w:r>
      <w:r w:rsidR="000A220B">
        <w:rPr>
          <w:rFonts w:cs="B Nazanin" w:hint="cs"/>
          <w:sz w:val="28"/>
          <w:szCs w:val="28"/>
          <w:rtl/>
        </w:rPr>
        <w:t xml:space="preserve"> ما آمده است اما قیمومت در بحث قبلی روشن شد و</w:t>
      </w:r>
      <w:r w:rsidR="00A5573A">
        <w:rPr>
          <w:rFonts w:cs="B Nazanin" w:hint="cs"/>
          <w:sz w:val="28"/>
          <w:szCs w:val="28"/>
          <w:rtl/>
        </w:rPr>
        <w:t xml:space="preserve"> از آن</w:t>
      </w:r>
      <w:r w:rsidR="000A220B">
        <w:rPr>
          <w:rFonts w:cs="B Nazanin" w:hint="cs"/>
          <w:sz w:val="28"/>
          <w:szCs w:val="28"/>
          <w:rtl/>
        </w:rPr>
        <w:t xml:space="preserve"> سه جواب داده شد</w:t>
      </w:r>
    </w:p>
    <w:p w:rsidR="000A220B" w:rsidRDefault="0008453E" w:rsidP="00C762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ولایت به معنی اختیارات است</w:t>
      </w:r>
      <w:r w:rsidR="00A5573A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یک سل</w:t>
      </w:r>
      <w:r w:rsidR="005C5C25">
        <w:rPr>
          <w:rFonts w:cs="B Nazanin" w:hint="cs"/>
          <w:sz w:val="28"/>
          <w:szCs w:val="28"/>
          <w:rtl/>
        </w:rPr>
        <w:t>سله اختیارهای را شارع به مرد دا</w:t>
      </w:r>
      <w:r>
        <w:rPr>
          <w:rFonts w:cs="B Nazanin" w:hint="cs"/>
          <w:sz w:val="28"/>
          <w:szCs w:val="28"/>
          <w:rtl/>
        </w:rPr>
        <w:t>د</w:t>
      </w:r>
      <w:r w:rsidR="005C5C25">
        <w:rPr>
          <w:rFonts w:cs="B Nazanin" w:hint="cs"/>
          <w:sz w:val="28"/>
          <w:szCs w:val="28"/>
          <w:rtl/>
        </w:rPr>
        <w:t>ه است</w:t>
      </w:r>
      <w:r>
        <w:rPr>
          <w:rFonts w:cs="B Nazanin" w:hint="cs"/>
          <w:sz w:val="28"/>
          <w:szCs w:val="28"/>
          <w:rtl/>
        </w:rPr>
        <w:t xml:space="preserve"> که ب</w:t>
      </w:r>
      <w:r w:rsidR="005C5C25">
        <w:rPr>
          <w:rFonts w:cs="B Nazanin" w:hint="cs"/>
          <w:sz w:val="28"/>
          <w:szCs w:val="28"/>
          <w:rtl/>
        </w:rPr>
        <w:t>ه زن نداد مثل اختیار طلاق ،</w:t>
      </w:r>
      <w:r>
        <w:rPr>
          <w:rFonts w:cs="B Nazanin" w:hint="cs"/>
          <w:sz w:val="28"/>
          <w:szCs w:val="28"/>
          <w:rtl/>
        </w:rPr>
        <w:t xml:space="preserve"> اختیار رجوع در عده </w:t>
      </w:r>
      <w:r w:rsidR="007135AF">
        <w:rPr>
          <w:rFonts w:cs="B Nazanin" w:hint="cs"/>
          <w:sz w:val="28"/>
          <w:szCs w:val="28"/>
          <w:rtl/>
        </w:rPr>
        <w:t>یا مثل اجازه و اذن ب</w:t>
      </w:r>
      <w:r w:rsidR="005C5C25">
        <w:rPr>
          <w:rFonts w:cs="B Nazanin" w:hint="cs"/>
          <w:sz w:val="28"/>
          <w:szCs w:val="28"/>
          <w:rtl/>
        </w:rPr>
        <w:t>رای بیرون رفتن از منزل و</w:t>
      </w:r>
      <w:r w:rsidR="007135AF">
        <w:rPr>
          <w:rFonts w:cs="B Nazanin" w:hint="cs"/>
          <w:sz w:val="28"/>
          <w:szCs w:val="28"/>
          <w:rtl/>
        </w:rPr>
        <w:t xml:space="preserve"> در عین اینکه خداوند به مرد اختیارهای می</w:t>
      </w:r>
      <w:r w:rsidR="007135AF">
        <w:rPr>
          <w:rFonts w:cs="B Nazanin"/>
          <w:sz w:val="28"/>
          <w:szCs w:val="28"/>
          <w:rtl/>
        </w:rPr>
        <w:softHyphen/>
      </w:r>
      <w:r w:rsidR="007135AF">
        <w:rPr>
          <w:rFonts w:cs="B Nazanin" w:hint="cs"/>
          <w:sz w:val="28"/>
          <w:szCs w:val="28"/>
          <w:rtl/>
        </w:rPr>
        <w:t>دهد به او أمر می</w:t>
      </w:r>
      <w:r w:rsidR="007135AF">
        <w:rPr>
          <w:rFonts w:cs="B Nazanin"/>
          <w:sz w:val="28"/>
          <w:szCs w:val="28"/>
          <w:rtl/>
        </w:rPr>
        <w:softHyphen/>
      </w:r>
      <w:r w:rsidR="007135AF">
        <w:rPr>
          <w:rFonts w:cs="B Nazanin" w:hint="cs"/>
          <w:sz w:val="28"/>
          <w:szCs w:val="28"/>
          <w:rtl/>
        </w:rPr>
        <w:t xml:space="preserve">کند که با زن نیکو برخورد کن </w:t>
      </w:r>
      <w:r w:rsidR="00E31E63">
        <w:rPr>
          <w:rFonts w:cs="B Nazanin" w:hint="cs"/>
          <w:sz w:val="28"/>
          <w:szCs w:val="28"/>
          <w:rtl/>
        </w:rPr>
        <w:t xml:space="preserve">و </w:t>
      </w:r>
      <w:r w:rsidR="00E31E63" w:rsidRPr="005C5C25">
        <w:rPr>
          <w:rFonts w:cs="B Nazanin" w:hint="cs"/>
          <w:b/>
          <w:bCs/>
          <w:color w:val="FF0000"/>
          <w:sz w:val="28"/>
          <w:szCs w:val="28"/>
          <w:rtl/>
        </w:rPr>
        <w:t>عاشروهن</w:t>
      </w:r>
      <w:r w:rsidR="005C5C25">
        <w:rPr>
          <w:rFonts w:cs="B Nazanin" w:hint="cs"/>
          <w:b/>
          <w:bCs/>
          <w:color w:val="FF0000"/>
          <w:sz w:val="28"/>
          <w:szCs w:val="28"/>
          <w:rtl/>
        </w:rPr>
        <w:t>َّ</w:t>
      </w:r>
      <w:r w:rsidR="00E31E63" w:rsidRPr="005C5C25">
        <w:rPr>
          <w:rFonts w:cs="B Nazanin" w:hint="cs"/>
          <w:b/>
          <w:bCs/>
          <w:color w:val="FF0000"/>
          <w:sz w:val="28"/>
          <w:szCs w:val="28"/>
          <w:rtl/>
        </w:rPr>
        <w:t xml:space="preserve"> بالمعروف</w:t>
      </w:r>
      <w:r w:rsidR="00E31E63" w:rsidRPr="005C5C25">
        <w:rPr>
          <w:rFonts w:cs="B Nazanin" w:hint="cs"/>
          <w:color w:val="FF0000"/>
          <w:sz w:val="28"/>
          <w:szCs w:val="28"/>
          <w:rtl/>
        </w:rPr>
        <w:t xml:space="preserve"> </w:t>
      </w:r>
    </w:p>
    <w:p w:rsidR="00E31E63" w:rsidRDefault="00E019EC" w:rsidP="00C762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لذا عقیده ما این است که </w:t>
      </w:r>
      <w:r w:rsidR="007A0C14">
        <w:rPr>
          <w:rFonts w:cs="B Nazanin" w:hint="cs"/>
          <w:sz w:val="28"/>
          <w:szCs w:val="28"/>
          <w:rtl/>
        </w:rPr>
        <w:t>این آیه مربوط به کانون خا</w:t>
      </w:r>
      <w:r w:rsidR="00E31E63">
        <w:rPr>
          <w:rFonts w:cs="B Nazanin" w:hint="cs"/>
          <w:sz w:val="28"/>
          <w:szCs w:val="28"/>
          <w:rtl/>
        </w:rPr>
        <w:t>نواده است</w:t>
      </w:r>
      <w:r>
        <w:rPr>
          <w:rFonts w:cs="B Nazanin" w:hint="cs"/>
          <w:sz w:val="28"/>
          <w:szCs w:val="28"/>
          <w:rtl/>
        </w:rPr>
        <w:t>.</w:t>
      </w:r>
      <w:r w:rsidR="00E31E63">
        <w:rPr>
          <w:rFonts w:cs="B Nazanin" w:hint="cs"/>
          <w:sz w:val="28"/>
          <w:szCs w:val="28"/>
          <w:rtl/>
        </w:rPr>
        <w:t xml:space="preserve"> اسلام به نهاد خانواده اهمیت می</w:t>
      </w:r>
      <w:r w:rsidR="00E31E63">
        <w:rPr>
          <w:rFonts w:cs="B Nazanin"/>
          <w:sz w:val="28"/>
          <w:szCs w:val="28"/>
          <w:rtl/>
        </w:rPr>
        <w:softHyphen/>
      </w:r>
      <w:r w:rsidR="00E31E63">
        <w:rPr>
          <w:rFonts w:cs="B Nazanin" w:hint="cs"/>
          <w:sz w:val="28"/>
          <w:szCs w:val="28"/>
          <w:rtl/>
        </w:rPr>
        <w:t>دهد و ربطی به باب اجتهاد و تقلید ندارد</w:t>
      </w:r>
      <w:r>
        <w:rPr>
          <w:rFonts w:cs="B Nazanin" w:hint="cs"/>
          <w:sz w:val="28"/>
          <w:szCs w:val="28"/>
          <w:rtl/>
        </w:rPr>
        <w:t>.</w:t>
      </w:r>
      <w:r w:rsidR="00E31E63">
        <w:rPr>
          <w:rFonts w:cs="B Nazanin" w:hint="cs"/>
          <w:sz w:val="28"/>
          <w:szCs w:val="28"/>
          <w:rtl/>
        </w:rPr>
        <w:t xml:space="preserve"> </w:t>
      </w:r>
    </w:p>
    <w:p w:rsidR="00266CEC" w:rsidRPr="00E019EC" w:rsidRDefault="00266CEC" w:rsidP="00C7626B">
      <w:pPr>
        <w:rPr>
          <w:rFonts w:cs="B Nazanin"/>
          <w:b/>
          <w:bCs/>
          <w:sz w:val="28"/>
          <w:szCs w:val="28"/>
          <w:rtl/>
        </w:rPr>
      </w:pPr>
      <w:r w:rsidRPr="00E019EC">
        <w:rPr>
          <w:rFonts w:cs="B Nazanin" w:hint="cs"/>
          <w:b/>
          <w:bCs/>
          <w:sz w:val="28"/>
          <w:szCs w:val="28"/>
          <w:rtl/>
        </w:rPr>
        <w:t>اما روایات:</w:t>
      </w:r>
    </w:p>
    <w:p w:rsidR="00266CEC" w:rsidRPr="00DF277B" w:rsidRDefault="00A35C07" w:rsidP="00C7626B">
      <w:pPr>
        <w:rPr>
          <w:rFonts w:cs="B Nazanin"/>
          <w:color w:val="FF0000"/>
          <w:sz w:val="28"/>
          <w:szCs w:val="28"/>
          <w:rtl/>
        </w:rPr>
      </w:pPr>
      <w:r w:rsidRPr="00E019EC">
        <w:rPr>
          <w:rFonts w:cs="B Nazanin" w:hint="cs"/>
          <w:b/>
          <w:bCs/>
          <w:sz w:val="28"/>
          <w:szCs w:val="28"/>
          <w:rtl/>
        </w:rPr>
        <w:t>روایت اول:</w:t>
      </w:r>
      <w:r>
        <w:rPr>
          <w:rFonts w:cs="B Nazanin" w:hint="cs"/>
          <w:sz w:val="28"/>
          <w:szCs w:val="28"/>
          <w:rtl/>
        </w:rPr>
        <w:t xml:space="preserve"> صحیحه ابی خدیجه از امام صادق علیه السلام است که </w:t>
      </w:r>
      <w:r w:rsidR="0050602E">
        <w:rPr>
          <w:rFonts w:cs="B Nazanin" w:hint="cs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softHyphen/>
      </w:r>
      <w:r w:rsidR="00E019EC">
        <w:rPr>
          <w:rFonts w:cs="B Nazanin" w:hint="cs"/>
          <w:sz w:val="28"/>
          <w:szCs w:val="28"/>
          <w:rtl/>
        </w:rPr>
        <w:t>فرماید</w:t>
      </w:r>
      <w:r w:rsidR="00E019EC" w:rsidRPr="00DF277B">
        <w:rPr>
          <w:rFonts w:cs="B Nazanin" w:hint="cs"/>
          <w:color w:val="FF0000"/>
          <w:sz w:val="28"/>
          <w:szCs w:val="28"/>
          <w:rtl/>
        </w:rPr>
        <w:t xml:space="preserve">: </w:t>
      </w:r>
      <w:r w:rsidR="00DF277B">
        <w:rPr>
          <w:rFonts w:cs="B Nazanin" w:hint="cs"/>
          <w:color w:val="FF0000"/>
          <w:sz w:val="28"/>
          <w:szCs w:val="28"/>
          <w:rtl/>
        </w:rPr>
        <w:t xml:space="preserve"> ایّاکم أ</w:t>
      </w:r>
      <w:r w:rsidRPr="00DF277B">
        <w:rPr>
          <w:rFonts w:cs="B Nazanin" w:hint="cs"/>
          <w:color w:val="FF0000"/>
          <w:sz w:val="28"/>
          <w:szCs w:val="28"/>
          <w:rtl/>
        </w:rPr>
        <w:t>ن ی</w:t>
      </w:r>
      <w:r w:rsidR="00DF277B">
        <w:rPr>
          <w:rFonts w:cs="B Nazanin" w:hint="cs"/>
          <w:color w:val="FF0000"/>
          <w:sz w:val="28"/>
          <w:szCs w:val="28"/>
          <w:rtl/>
        </w:rPr>
        <w:t>ُ</w:t>
      </w:r>
      <w:r w:rsidRPr="00DF277B">
        <w:rPr>
          <w:rFonts w:cs="B Nazanin" w:hint="cs"/>
          <w:color w:val="FF0000"/>
          <w:sz w:val="28"/>
          <w:szCs w:val="28"/>
          <w:rtl/>
        </w:rPr>
        <w:t>حاکم بعضکم بعضا الی اهل الجور و لکن انظروا الی رجل منکم یعلم شیئا من قضایانا</w:t>
      </w:r>
      <w:r w:rsidR="0050602E" w:rsidRPr="00DF277B">
        <w:rPr>
          <w:rFonts w:cs="B Nazanin" w:hint="cs"/>
          <w:color w:val="FF0000"/>
          <w:sz w:val="28"/>
          <w:szCs w:val="28"/>
          <w:rtl/>
        </w:rPr>
        <w:t>..</w:t>
      </w:r>
    </w:p>
    <w:p w:rsidR="0050602E" w:rsidRDefault="001B7CCC" w:rsidP="00C762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اگر بعضی از شما با بعض دیگر</w:t>
      </w:r>
      <w:r w:rsidR="0050602E">
        <w:rPr>
          <w:rFonts w:cs="B Nazanin" w:hint="cs"/>
          <w:sz w:val="28"/>
          <w:szCs w:val="28"/>
          <w:rtl/>
        </w:rPr>
        <w:t xml:space="preserve"> دعوا کرد نزد ق</w:t>
      </w:r>
      <w:r>
        <w:rPr>
          <w:rFonts w:cs="B Nazanin" w:hint="cs"/>
          <w:sz w:val="28"/>
          <w:szCs w:val="28"/>
          <w:rtl/>
        </w:rPr>
        <w:t>ُ</w:t>
      </w:r>
      <w:r w:rsidR="0050602E">
        <w:rPr>
          <w:rFonts w:cs="B Nazanin" w:hint="cs"/>
          <w:sz w:val="28"/>
          <w:szCs w:val="28"/>
          <w:rtl/>
        </w:rPr>
        <w:t>ض</w:t>
      </w:r>
      <w:r>
        <w:rPr>
          <w:rFonts w:cs="B Nazanin" w:hint="cs"/>
          <w:sz w:val="28"/>
          <w:szCs w:val="28"/>
          <w:rtl/>
        </w:rPr>
        <w:t>ّ</w:t>
      </w:r>
      <w:r w:rsidR="0050602E">
        <w:rPr>
          <w:rFonts w:cs="B Nazanin" w:hint="cs"/>
          <w:sz w:val="28"/>
          <w:szCs w:val="28"/>
          <w:rtl/>
        </w:rPr>
        <w:t>ات ستمکار نروید بلکه</w:t>
      </w:r>
      <w:r>
        <w:rPr>
          <w:rFonts w:cs="B Nazanin" w:hint="cs"/>
          <w:sz w:val="28"/>
          <w:szCs w:val="28"/>
          <w:rtl/>
        </w:rPr>
        <w:t xml:space="preserve"> </w:t>
      </w:r>
      <w:r w:rsidR="0050602E">
        <w:rPr>
          <w:rFonts w:cs="B Nazanin" w:hint="cs"/>
          <w:sz w:val="28"/>
          <w:szCs w:val="28"/>
          <w:rtl/>
        </w:rPr>
        <w:t>مردی از میان شما شیعیان را نتخاب کنید که احکام ما را می</w:t>
      </w:r>
      <w:r w:rsidR="0050602E">
        <w:rPr>
          <w:rFonts w:cs="B Nazanin"/>
          <w:sz w:val="28"/>
          <w:szCs w:val="28"/>
          <w:rtl/>
        </w:rPr>
        <w:softHyphen/>
      </w:r>
      <w:r w:rsidR="0050602E">
        <w:rPr>
          <w:rFonts w:cs="B Nazanin" w:hint="cs"/>
          <w:sz w:val="28"/>
          <w:szCs w:val="28"/>
          <w:rtl/>
        </w:rPr>
        <w:t xml:space="preserve">داند </w:t>
      </w:r>
    </w:p>
    <w:p w:rsidR="003C4EEE" w:rsidRDefault="003C4EEE" w:rsidP="00C7626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این حدیث</w:t>
      </w:r>
      <w:r w:rsidR="00DF277B">
        <w:rPr>
          <w:rFonts w:cs="B Nazanin" w:hint="cs"/>
          <w:sz w:val="28"/>
          <w:szCs w:val="28"/>
          <w:rtl/>
        </w:rPr>
        <w:t xml:space="preserve"> در صورتی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تواند رادع س</w:t>
      </w:r>
      <w:r w:rsidR="00DF277B">
        <w:rPr>
          <w:rFonts w:cs="B Nazanin" w:hint="cs"/>
          <w:sz w:val="28"/>
          <w:szCs w:val="28"/>
          <w:rtl/>
        </w:rPr>
        <w:t>یره باشد</w:t>
      </w:r>
      <w:r w:rsidR="001B7CCC">
        <w:rPr>
          <w:rFonts w:cs="B Nazanin" w:hint="cs"/>
          <w:sz w:val="28"/>
          <w:szCs w:val="28"/>
          <w:rtl/>
        </w:rPr>
        <w:t xml:space="preserve"> که از آن</w:t>
      </w:r>
      <w:r>
        <w:rPr>
          <w:rFonts w:cs="B Nazanin" w:hint="cs"/>
          <w:sz w:val="28"/>
          <w:szCs w:val="28"/>
          <w:rtl/>
        </w:rPr>
        <w:t xml:space="preserve"> عموم فهمیده شود</w:t>
      </w:r>
      <w:r w:rsidR="00DF277B">
        <w:rPr>
          <w:rFonts w:cs="B Nazanin" w:hint="cs"/>
          <w:sz w:val="28"/>
          <w:szCs w:val="28"/>
          <w:rtl/>
        </w:rPr>
        <w:t>.</w:t>
      </w:r>
      <w:r w:rsidR="00E109A5">
        <w:rPr>
          <w:rFonts w:cs="B Nazanin" w:hint="cs"/>
          <w:sz w:val="28"/>
          <w:szCs w:val="28"/>
          <w:rtl/>
        </w:rPr>
        <w:t xml:space="preserve"> انظروا الی رجل منکم ... عام باشد به این صورت که می</w:t>
      </w:r>
      <w:r w:rsidR="00E109A5">
        <w:rPr>
          <w:rFonts w:cs="B Nazanin"/>
          <w:sz w:val="28"/>
          <w:szCs w:val="28"/>
          <w:rtl/>
        </w:rPr>
        <w:softHyphen/>
      </w:r>
      <w:r w:rsidR="00E109A5">
        <w:rPr>
          <w:rFonts w:cs="B Nazanin" w:hint="cs"/>
          <w:sz w:val="28"/>
          <w:szCs w:val="28"/>
          <w:rtl/>
        </w:rPr>
        <w:t>گوید</w:t>
      </w:r>
      <w:r w:rsidR="00DF277B">
        <w:rPr>
          <w:rFonts w:cs="B Nazanin" w:hint="cs"/>
          <w:sz w:val="28"/>
          <w:szCs w:val="28"/>
          <w:rtl/>
        </w:rPr>
        <w:t xml:space="preserve"> چه در قضاوت و چه در فتوا مراجعه کنید به خصوص مرد نه زن.</w:t>
      </w:r>
    </w:p>
    <w:p w:rsidR="00001892" w:rsidRPr="00E019EC" w:rsidRDefault="00001892" w:rsidP="00C7626B">
      <w:pPr>
        <w:rPr>
          <w:rFonts w:cs="B Nazanin"/>
          <w:b/>
          <w:bCs/>
          <w:sz w:val="28"/>
          <w:szCs w:val="28"/>
          <w:rtl/>
        </w:rPr>
      </w:pPr>
      <w:r w:rsidRPr="00E019EC">
        <w:rPr>
          <w:rFonts w:cs="B Nazanin" w:hint="cs"/>
          <w:b/>
          <w:bCs/>
          <w:sz w:val="28"/>
          <w:szCs w:val="28"/>
          <w:rtl/>
        </w:rPr>
        <w:t xml:space="preserve">به نظر ما استدلال به این حدیث هم از چند </w:t>
      </w:r>
      <w:r w:rsidR="00E019EC">
        <w:rPr>
          <w:rFonts w:cs="B Nazanin" w:hint="cs"/>
          <w:b/>
          <w:bCs/>
          <w:sz w:val="28"/>
          <w:szCs w:val="28"/>
          <w:rtl/>
        </w:rPr>
        <w:t>ج</w:t>
      </w:r>
      <w:r w:rsidRPr="00E019EC">
        <w:rPr>
          <w:rFonts w:cs="B Nazanin" w:hint="cs"/>
          <w:b/>
          <w:bCs/>
          <w:sz w:val="28"/>
          <w:szCs w:val="28"/>
          <w:rtl/>
        </w:rPr>
        <w:t xml:space="preserve">هت مشکل دارد </w:t>
      </w:r>
    </w:p>
    <w:p w:rsidR="00001892" w:rsidRDefault="00001892" w:rsidP="00C7626B">
      <w:pPr>
        <w:rPr>
          <w:rFonts w:cs="B Nazanin"/>
          <w:sz w:val="28"/>
          <w:szCs w:val="28"/>
          <w:rtl/>
        </w:rPr>
      </w:pPr>
      <w:r w:rsidRPr="00E019EC">
        <w:rPr>
          <w:rFonts w:cs="B Nazanin" w:hint="cs"/>
          <w:b/>
          <w:bCs/>
          <w:sz w:val="28"/>
          <w:szCs w:val="28"/>
          <w:rtl/>
        </w:rPr>
        <w:t>اولا</w:t>
      </w:r>
      <w:r w:rsidR="00E019EC" w:rsidRPr="00E019EC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روایت</w:t>
      </w:r>
      <w:r w:rsidR="00E109A5">
        <w:rPr>
          <w:rFonts w:cs="B Nazanin" w:hint="cs"/>
          <w:sz w:val="28"/>
          <w:szCs w:val="28"/>
          <w:rtl/>
        </w:rPr>
        <w:t xml:space="preserve"> عام نیست بلکه د</w:t>
      </w:r>
      <w:r>
        <w:rPr>
          <w:rFonts w:cs="B Nazanin" w:hint="cs"/>
          <w:sz w:val="28"/>
          <w:szCs w:val="28"/>
          <w:rtl/>
        </w:rPr>
        <w:t xml:space="preserve">ر خصوص قضاوت وارد شده است </w:t>
      </w:r>
      <w:r w:rsidR="0087049A">
        <w:rPr>
          <w:rFonts w:cs="B Nazanin" w:hint="cs"/>
          <w:sz w:val="28"/>
          <w:szCs w:val="28"/>
          <w:rtl/>
        </w:rPr>
        <w:t xml:space="preserve">و ما دلیلی بر ثبوت ملازمه بین </w:t>
      </w:r>
      <w:r w:rsidR="00E109A5">
        <w:rPr>
          <w:rFonts w:cs="B Nazanin" w:hint="cs"/>
          <w:sz w:val="28"/>
          <w:szCs w:val="28"/>
          <w:rtl/>
        </w:rPr>
        <w:t>باب قضا وإ</w:t>
      </w:r>
      <w:r w:rsidR="0087049A">
        <w:rPr>
          <w:rFonts w:cs="B Nazanin" w:hint="cs"/>
          <w:sz w:val="28"/>
          <w:szCs w:val="28"/>
          <w:rtl/>
        </w:rPr>
        <w:t>فتا ندا</w:t>
      </w:r>
      <w:r w:rsidR="00E109A5">
        <w:rPr>
          <w:rFonts w:cs="B Nazanin" w:hint="cs"/>
          <w:sz w:val="28"/>
          <w:szCs w:val="28"/>
          <w:rtl/>
        </w:rPr>
        <w:t>ریم بلکه دلیل عکس است زیرا باب إ</w:t>
      </w:r>
      <w:r w:rsidR="0087049A">
        <w:rPr>
          <w:rFonts w:cs="B Nazanin" w:hint="cs"/>
          <w:sz w:val="28"/>
          <w:szCs w:val="28"/>
          <w:rtl/>
        </w:rPr>
        <w:t xml:space="preserve">فتا اقامه حجت است و باب قضا فصل خصومت است و این دو با هم فرق دارند </w:t>
      </w:r>
    </w:p>
    <w:p w:rsidR="001816FD" w:rsidRDefault="001816FD" w:rsidP="00C7626B">
      <w:pPr>
        <w:rPr>
          <w:rFonts w:cs="B Nazanin"/>
          <w:sz w:val="28"/>
          <w:szCs w:val="28"/>
          <w:rtl/>
        </w:rPr>
      </w:pPr>
      <w:r w:rsidRPr="00E019EC">
        <w:rPr>
          <w:rFonts w:cs="B Nazanin" w:hint="cs"/>
          <w:b/>
          <w:bCs/>
          <w:sz w:val="28"/>
          <w:szCs w:val="28"/>
          <w:rtl/>
        </w:rPr>
        <w:t>ثانیاً</w:t>
      </w:r>
      <w:r w:rsidR="00286BD9">
        <w:rPr>
          <w:rFonts w:cs="B Nazanin" w:hint="cs"/>
          <w:sz w:val="28"/>
          <w:szCs w:val="28"/>
          <w:rtl/>
        </w:rPr>
        <w:t xml:space="preserve"> کلمه رجل لقب است تحدید و</w:t>
      </w:r>
      <w:r>
        <w:rPr>
          <w:rFonts w:cs="B Nazanin" w:hint="cs"/>
          <w:sz w:val="28"/>
          <w:szCs w:val="28"/>
          <w:rtl/>
        </w:rPr>
        <w:t xml:space="preserve"> تقیید نیست لذا مفهوم ندارد هم</w:t>
      </w:r>
      <w:r w:rsidR="00286BD9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نگونه که در روایت گفته می</w:t>
      </w:r>
      <w:r>
        <w:rPr>
          <w:rFonts w:cs="B Nazanin"/>
          <w:sz w:val="28"/>
          <w:szCs w:val="28"/>
          <w:rtl/>
        </w:rPr>
        <w:softHyphen/>
      </w:r>
      <w:r w:rsidR="00286BD9">
        <w:rPr>
          <w:rFonts w:cs="B Nazanin" w:hint="cs"/>
          <w:sz w:val="28"/>
          <w:szCs w:val="28"/>
          <w:rtl/>
        </w:rPr>
        <w:t>شود اگر مردی در نماز چ</w:t>
      </w:r>
      <w:r>
        <w:rPr>
          <w:rFonts w:cs="B Nazanin" w:hint="cs"/>
          <w:sz w:val="28"/>
          <w:szCs w:val="28"/>
          <w:rtl/>
        </w:rPr>
        <w:t>هار رکعتی شک بین دو و سه کند باطل نیست و شامل زن هم می</w:t>
      </w:r>
      <w:r>
        <w:rPr>
          <w:rFonts w:cs="B Nazanin"/>
          <w:sz w:val="28"/>
          <w:szCs w:val="28"/>
          <w:rtl/>
        </w:rPr>
        <w:softHyphen/>
      </w:r>
      <w:r w:rsidR="00286BD9">
        <w:rPr>
          <w:rFonts w:cs="B Nazanin" w:hint="cs"/>
          <w:sz w:val="28"/>
          <w:szCs w:val="28"/>
          <w:rtl/>
        </w:rPr>
        <w:t>شود در این جا نیز</w:t>
      </w:r>
      <w:r>
        <w:rPr>
          <w:rFonts w:cs="B Nazanin" w:hint="cs"/>
          <w:sz w:val="28"/>
          <w:szCs w:val="28"/>
          <w:rtl/>
        </w:rPr>
        <w:t xml:space="preserve"> همینگونه است</w:t>
      </w:r>
      <w:r w:rsidR="00286BD9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آوردن لفظ مرد برای تحدید نیست بلکه لقب است و جنسیت را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خواهد برساند</w:t>
      </w:r>
    </w:p>
    <w:p w:rsidR="001816FD" w:rsidRPr="00DF72D7" w:rsidRDefault="001816FD" w:rsidP="00C7626B">
      <w:pPr>
        <w:rPr>
          <w:rFonts w:cs="B Nazanin"/>
          <w:sz w:val="28"/>
          <w:szCs w:val="28"/>
        </w:rPr>
      </w:pPr>
      <w:r w:rsidRPr="00E019EC">
        <w:rPr>
          <w:rFonts w:cs="B Nazanin" w:hint="cs"/>
          <w:b/>
          <w:bCs/>
          <w:sz w:val="28"/>
          <w:szCs w:val="28"/>
          <w:rtl/>
        </w:rPr>
        <w:lastRenderedPageBreak/>
        <w:t>ثالثا</w:t>
      </w:r>
      <w:r w:rsidR="00E019EC" w:rsidRPr="00E019EC">
        <w:rPr>
          <w:rFonts w:cs="B Nazanin" w:hint="cs"/>
          <w:b/>
          <w:bCs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کلمه رجل وارد مورد غالب است چو</w:t>
      </w:r>
      <w:r w:rsidR="00286BD9">
        <w:rPr>
          <w:rFonts w:cs="B Nazanin" w:hint="cs"/>
          <w:sz w:val="28"/>
          <w:szCs w:val="28"/>
          <w:rtl/>
        </w:rPr>
        <w:t>ن در باب قضاوت غالبا قُضّات مرد</w:t>
      </w:r>
      <w:r w:rsidR="004C05F8">
        <w:rPr>
          <w:rFonts w:cs="B Nazanin" w:hint="cs"/>
          <w:sz w:val="28"/>
          <w:szCs w:val="28"/>
          <w:rtl/>
        </w:rPr>
        <w:t xml:space="preserve"> هستند لذا مثل مرحوم خوئی در ک</w:t>
      </w:r>
      <w:r>
        <w:rPr>
          <w:rFonts w:cs="B Nazanin" w:hint="cs"/>
          <w:sz w:val="28"/>
          <w:szCs w:val="28"/>
          <w:rtl/>
        </w:rPr>
        <w:t xml:space="preserve">تاب </w:t>
      </w:r>
      <w:r w:rsidR="004C05F8">
        <w:rPr>
          <w:rFonts w:cs="B Nazanin" w:hint="cs"/>
          <w:sz w:val="28"/>
          <w:szCs w:val="28"/>
          <w:rtl/>
        </w:rPr>
        <w:t>ال</w:t>
      </w:r>
      <w:r>
        <w:rPr>
          <w:rFonts w:cs="B Nazanin" w:hint="cs"/>
          <w:sz w:val="28"/>
          <w:szCs w:val="28"/>
          <w:rtl/>
        </w:rPr>
        <w:t xml:space="preserve">تنقیح ج ۱ ص ۲۲۵ </w:t>
      </w:r>
      <w:r w:rsidR="00B70B0F">
        <w:rPr>
          <w:rFonts w:cs="B Nazanin" w:hint="cs"/>
          <w:sz w:val="28"/>
          <w:szCs w:val="28"/>
          <w:rtl/>
        </w:rPr>
        <w:t>از این حدیث استفاده نمی</w:t>
      </w:r>
      <w:r w:rsidR="00B70B0F">
        <w:rPr>
          <w:rFonts w:cs="B Nazanin"/>
          <w:sz w:val="28"/>
          <w:szCs w:val="28"/>
          <w:rtl/>
        </w:rPr>
        <w:softHyphen/>
      </w:r>
      <w:r w:rsidR="00B70B0F">
        <w:rPr>
          <w:rFonts w:cs="B Nazanin" w:hint="cs"/>
          <w:sz w:val="28"/>
          <w:szCs w:val="28"/>
          <w:rtl/>
        </w:rPr>
        <w:t>کند که حتی در باب</w:t>
      </w:r>
      <w:r w:rsidR="004C05F8">
        <w:rPr>
          <w:rFonts w:cs="B Nazanin" w:hint="cs"/>
          <w:sz w:val="28"/>
          <w:szCs w:val="28"/>
          <w:rtl/>
        </w:rPr>
        <w:t xml:space="preserve"> قضاوت قاضی باید مرد باشد بنا براین حدیث به صورت کلی نمی</w:t>
      </w:r>
      <w:r w:rsidR="004C05F8">
        <w:rPr>
          <w:rFonts w:cs="B Nazanin"/>
          <w:sz w:val="28"/>
          <w:szCs w:val="28"/>
          <w:rtl/>
        </w:rPr>
        <w:softHyphen/>
      </w:r>
      <w:r w:rsidR="004C05F8">
        <w:rPr>
          <w:rFonts w:cs="B Nazanin" w:hint="cs"/>
          <w:sz w:val="28"/>
          <w:szCs w:val="28"/>
          <w:rtl/>
        </w:rPr>
        <w:t>گوید که</w:t>
      </w:r>
      <w:r w:rsidR="00B70B0F">
        <w:rPr>
          <w:rFonts w:cs="B Nazanin" w:hint="cs"/>
          <w:sz w:val="28"/>
          <w:szCs w:val="28"/>
          <w:rtl/>
        </w:rPr>
        <w:t xml:space="preserve"> در تمام موارد قضاوت قاضی باید مرد باشد بلکه از باب ذکر غالب است .</w:t>
      </w:r>
    </w:p>
    <w:sectPr w:rsidR="001816FD" w:rsidRPr="00DF72D7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F6"/>
    <w:rsid w:val="00001892"/>
    <w:rsid w:val="00083990"/>
    <w:rsid w:val="0008453E"/>
    <w:rsid w:val="000A220B"/>
    <w:rsid w:val="000F2BE2"/>
    <w:rsid w:val="00115AFB"/>
    <w:rsid w:val="001816FD"/>
    <w:rsid w:val="001B7CCC"/>
    <w:rsid w:val="001C4FA8"/>
    <w:rsid w:val="002378BC"/>
    <w:rsid w:val="00266CEC"/>
    <w:rsid w:val="00286BD9"/>
    <w:rsid w:val="00312D9F"/>
    <w:rsid w:val="003A3EC7"/>
    <w:rsid w:val="003C4EEE"/>
    <w:rsid w:val="00444B08"/>
    <w:rsid w:val="004C05F8"/>
    <w:rsid w:val="0050602E"/>
    <w:rsid w:val="00516DDE"/>
    <w:rsid w:val="005C5C25"/>
    <w:rsid w:val="006076F6"/>
    <w:rsid w:val="00686E78"/>
    <w:rsid w:val="006A5A8D"/>
    <w:rsid w:val="007135AF"/>
    <w:rsid w:val="007277E0"/>
    <w:rsid w:val="007A0C14"/>
    <w:rsid w:val="007C18D3"/>
    <w:rsid w:val="007E139F"/>
    <w:rsid w:val="0087049A"/>
    <w:rsid w:val="00A35C07"/>
    <w:rsid w:val="00A5573A"/>
    <w:rsid w:val="00B70B0F"/>
    <w:rsid w:val="00C7626B"/>
    <w:rsid w:val="00C83114"/>
    <w:rsid w:val="00C9504F"/>
    <w:rsid w:val="00D10874"/>
    <w:rsid w:val="00DF277B"/>
    <w:rsid w:val="00DF72D7"/>
    <w:rsid w:val="00E019EC"/>
    <w:rsid w:val="00E109A5"/>
    <w:rsid w:val="00E31E63"/>
    <w:rsid w:val="00E93556"/>
    <w:rsid w:val="00EC6350"/>
    <w:rsid w:val="00EC6719"/>
    <w:rsid w:val="00EC6F29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0E0BB-A2A4-4223-8B6F-0652155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762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زیر نویس نویسه"/>
    <w:basedOn w:val="a0"/>
    <w:link w:val="a3"/>
    <w:uiPriority w:val="11"/>
    <w:rsid w:val="00C7626B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C9504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2016-04-04T06:48:00Z</dcterms:created>
  <dcterms:modified xsi:type="dcterms:W3CDTF">2016-04-05T09:09:00Z</dcterms:modified>
</cp:coreProperties>
</file>