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F32" w:rsidRDefault="00072F32" w:rsidP="00045078">
      <w:pPr>
        <w:jc w:val="center"/>
        <w:rPr>
          <w:rFonts w:cs="B Nazanin"/>
          <w:sz w:val="28"/>
          <w:szCs w:val="28"/>
          <w:rtl/>
        </w:rPr>
      </w:pPr>
    </w:p>
    <w:p w:rsidR="00DC0CB9" w:rsidRDefault="00045078" w:rsidP="00045078">
      <w:pPr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۱/۱۰/۱۳۹۴</w:t>
      </w:r>
    </w:p>
    <w:p w:rsidR="008167C9" w:rsidRDefault="0068717A" w:rsidP="00C17089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موضوع بحث</w:t>
      </w:r>
      <w:r w:rsidR="00C17089">
        <w:rPr>
          <w:rFonts w:cs="B Nazanin" w:hint="cs"/>
          <w:sz w:val="28"/>
          <w:szCs w:val="28"/>
          <w:rtl/>
        </w:rPr>
        <w:t xml:space="preserve"> این بود که بقاء بر تقلید می</w:t>
      </w:r>
      <w:r>
        <w:rPr>
          <w:rFonts w:cs="B Nazanin" w:hint="cs"/>
          <w:sz w:val="28"/>
          <w:szCs w:val="28"/>
          <w:rtl/>
        </w:rPr>
        <w:t>ِّ</w:t>
      </w:r>
      <w:r w:rsidR="00C17089">
        <w:rPr>
          <w:rFonts w:cs="B Nazanin" w:hint="cs"/>
          <w:sz w:val="28"/>
          <w:szCs w:val="28"/>
          <w:rtl/>
        </w:rPr>
        <w:t>ت جائز است یا خیر ؟</w:t>
      </w:r>
    </w:p>
    <w:p w:rsidR="00C17089" w:rsidRDefault="0068717A" w:rsidP="00C17089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تا این جا از مجموع شش قولی که در ابتدای مسأله بیان شده سه قول بررسی شد.اما</w:t>
      </w:r>
    </w:p>
    <w:p w:rsidR="00CB3629" w:rsidRDefault="0068717A" w:rsidP="00C17089">
      <w:pPr>
        <w:rPr>
          <w:rFonts w:cs="B Nazanin" w:hint="cs"/>
          <w:sz w:val="28"/>
          <w:szCs w:val="28"/>
          <w:rtl/>
        </w:rPr>
      </w:pPr>
      <w:r w:rsidRPr="00291BBB">
        <w:rPr>
          <w:rFonts w:cs="B Nazanin" w:hint="cs"/>
          <w:b/>
          <w:bCs/>
          <w:sz w:val="28"/>
          <w:szCs w:val="28"/>
          <w:rtl/>
        </w:rPr>
        <w:t>قول چهارم</w:t>
      </w:r>
      <w:r w:rsidR="00291BBB" w:rsidRPr="00291BBB">
        <w:rPr>
          <w:rFonts w:cs="B Nazanin" w:hint="cs"/>
          <w:b/>
          <w:bCs/>
          <w:sz w:val="28"/>
          <w:szCs w:val="28"/>
          <w:rtl/>
        </w:rPr>
        <w:t>:</w:t>
      </w:r>
      <w:r w:rsidR="00291BBB">
        <w:rPr>
          <w:rFonts w:cs="B Nazanin" w:hint="cs"/>
          <w:sz w:val="28"/>
          <w:szCs w:val="28"/>
          <w:rtl/>
        </w:rPr>
        <w:t xml:space="preserve"> </w:t>
      </w:r>
      <w:r w:rsidR="00C17089">
        <w:rPr>
          <w:rFonts w:cs="B Nazanin" w:hint="cs"/>
          <w:sz w:val="28"/>
          <w:szCs w:val="28"/>
          <w:rtl/>
        </w:rPr>
        <w:t>آقای ح</w:t>
      </w:r>
      <w:r w:rsidR="00291BBB">
        <w:rPr>
          <w:rFonts w:cs="B Nazanin" w:hint="cs"/>
          <w:sz w:val="28"/>
          <w:szCs w:val="28"/>
          <w:rtl/>
        </w:rPr>
        <w:t>کیم در منهاج الصالحین ج ۱ ص ۳ به این صورت تفصیل می</w:t>
      </w:r>
      <w:r w:rsidR="00291BBB">
        <w:rPr>
          <w:rFonts w:cs="B Nazanin"/>
          <w:sz w:val="28"/>
          <w:szCs w:val="28"/>
          <w:rtl/>
        </w:rPr>
        <w:softHyphen/>
      </w:r>
      <w:r w:rsidR="00291BBB">
        <w:rPr>
          <w:rFonts w:cs="B Nazanin" w:hint="cs"/>
          <w:sz w:val="28"/>
          <w:szCs w:val="28"/>
          <w:rtl/>
        </w:rPr>
        <w:t xml:space="preserve">دهد </w:t>
      </w:r>
      <w:r w:rsidR="00CB3629">
        <w:rPr>
          <w:rFonts w:cs="B Nazanin" w:hint="cs"/>
          <w:sz w:val="28"/>
          <w:szCs w:val="28"/>
          <w:rtl/>
        </w:rPr>
        <w:t>.</w:t>
      </w:r>
    </w:p>
    <w:p w:rsidR="00C17089" w:rsidRDefault="00CB3629" w:rsidP="00C17089">
      <w:pPr>
        <w:rPr>
          <w:rFonts w:cs="B Nazanin"/>
          <w:sz w:val="28"/>
          <w:szCs w:val="28"/>
          <w:rtl/>
        </w:rPr>
      </w:pPr>
      <w:r w:rsidRPr="0096795E">
        <w:rPr>
          <w:rFonts w:cs="B Nazanin" w:hint="cs"/>
          <w:b/>
          <w:bCs/>
          <w:sz w:val="28"/>
          <w:szCs w:val="28"/>
          <w:rtl/>
        </w:rPr>
        <w:t>الف:</w:t>
      </w:r>
      <w:r w:rsidR="00C17089">
        <w:rPr>
          <w:rFonts w:cs="B Nazanin" w:hint="cs"/>
          <w:sz w:val="28"/>
          <w:szCs w:val="28"/>
          <w:rtl/>
        </w:rPr>
        <w:t xml:space="preserve"> </w:t>
      </w:r>
      <w:r w:rsidR="00B223FF">
        <w:rPr>
          <w:rFonts w:cs="B Nazanin" w:hint="cs"/>
          <w:sz w:val="28"/>
          <w:szCs w:val="28"/>
          <w:rtl/>
        </w:rPr>
        <w:t>اگر مجتهد می</w:t>
      </w:r>
      <w:r w:rsidR="00291BBB">
        <w:rPr>
          <w:rFonts w:cs="B Nazanin" w:hint="cs"/>
          <w:sz w:val="28"/>
          <w:szCs w:val="28"/>
          <w:rtl/>
        </w:rPr>
        <w:t>ِّ</w:t>
      </w:r>
      <w:r w:rsidR="00B223FF">
        <w:rPr>
          <w:rFonts w:cs="B Nazanin" w:hint="cs"/>
          <w:sz w:val="28"/>
          <w:szCs w:val="28"/>
          <w:rtl/>
        </w:rPr>
        <w:t>ت</w:t>
      </w:r>
      <w:r w:rsidR="00B223FF" w:rsidRPr="0096795E">
        <w:rPr>
          <w:rFonts w:cs="B Nazanin" w:hint="cs"/>
          <w:b/>
          <w:bCs/>
          <w:sz w:val="28"/>
          <w:szCs w:val="28"/>
          <w:rtl/>
        </w:rPr>
        <w:t xml:space="preserve"> اعلم</w:t>
      </w:r>
      <w:r w:rsidR="00B223FF">
        <w:rPr>
          <w:rFonts w:cs="B Nazanin" w:hint="cs"/>
          <w:sz w:val="28"/>
          <w:szCs w:val="28"/>
          <w:rtl/>
        </w:rPr>
        <w:t xml:space="preserve"> از حی </w:t>
      </w:r>
      <w:r w:rsidR="00291BBB">
        <w:rPr>
          <w:rFonts w:cs="B Nazanin" w:hint="cs"/>
          <w:sz w:val="28"/>
          <w:szCs w:val="28"/>
          <w:rtl/>
        </w:rPr>
        <w:t xml:space="preserve">باشد بقاء بر تقلید این مجتهد </w:t>
      </w:r>
      <w:r w:rsidR="00B223FF">
        <w:rPr>
          <w:rFonts w:cs="B Nazanin" w:hint="cs"/>
          <w:sz w:val="28"/>
          <w:szCs w:val="28"/>
          <w:rtl/>
        </w:rPr>
        <w:t xml:space="preserve"> مطلقا جایز است ( چه نسبت به مسائلی که در حال حیاتش عمل کرده است چه عمل نکرده است) </w:t>
      </w:r>
    </w:p>
    <w:p w:rsidR="0096795E" w:rsidRDefault="0096795E" w:rsidP="008B596A">
      <w:pPr>
        <w:rPr>
          <w:rFonts w:cs="B Nazanin" w:hint="cs"/>
          <w:sz w:val="28"/>
          <w:szCs w:val="28"/>
          <w:rtl/>
        </w:rPr>
      </w:pPr>
      <w:r w:rsidRPr="0096795E">
        <w:rPr>
          <w:rFonts w:cs="B Nazanin" w:hint="cs"/>
          <w:b/>
          <w:bCs/>
          <w:sz w:val="28"/>
          <w:szCs w:val="28"/>
          <w:rtl/>
        </w:rPr>
        <w:t>ب:</w:t>
      </w:r>
      <w:r>
        <w:rPr>
          <w:rFonts w:cs="B Nazanin" w:hint="cs"/>
          <w:sz w:val="28"/>
          <w:szCs w:val="28"/>
          <w:rtl/>
        </w:rPr>
        <w:t xml:space="preserve"> </w:t>
      </w:r>
      <w:r w:rsidR="00CB3629">
        <w:rPr>
          <w:rFonts w:cs="B Nazanin" w:hint="cs"/>
          <w:sz w:val="28"/>
          <w:szCs w:val="28"/>
          <w:rtl/>
        </w:rPr>
        <w:t>اما</w:t>
      </w:r>
      <w:r w:rsidR="008B596A">
        <w:rPr>
          <w:rFonts w:cs="B Nazanin" w:hint="cs"/>
          <w:sz w:val="28"/>
          <w:szCs w:val="28"/>
          <w:rtl/>
        </w:rPr>
        <w:t xml:space="preserve"> اگر مجتهد حی</w:t>
      </w:r>
      <w:r w:rsidR="00CB3629">
        <w:rPr>
          <w:rFonts w:cs="B Nazanin" w:hint="cs"/>
          <w:sz w:val="28"/>
          <w:szCs w:val="28"/>
          <w:rtl/>
        </w:rPr>
        <w:t>ّ</w:t>
      </w:r>
      <w:r w:rsidR="008B596A">
        <w:rPr>
          <w:rFonts w:cs="B Nazanin" w:hint="cs"/>
          <w:sz w:val="28"/>
          <w:szCs w:val="28"/>
          <w:rtl/>
        </w:rPr>
        <w:t xml:space="preserve"> اعلم از مجتهد می</w:t>
      </w:r>
      <w:r w:rsidR="00CB3629">
        <w:rPr>
          <w:rFonts w:cs="B Nazanin" w:hint="cs"/>
          <w:sz w:val="28"/>
          <w:szCs w:val="28"/>
          <w:rtl/>
        </w:rPr>
        <w:t>ِّ</w:t>
      </w:r>
      <w:r w:rsidR="008B596A">
        <w:rPr>
          <w:rFonts w:cs="B Nazanin" w:hint="cs"/>
          <w:sz w:val="28"/>
          <w:szCs w:val="28"/>
          <w:rtl/>
        </w:rPr>
        <w:t>ت باشد بر مقل</w:t>
      </w:r>
      <w:r w:rsidR="00CB3629">
        <w:rPr>
          <w:rFonts w:cs="B Nazanin" w:hint="cs"/>
          <w:sz w:val="28"/>
          <w:szCs w:val="28"/>
          <w:rtl/>
        </w:rPr>
        <w:t>ِّد واجب است عدول کند(</w:t>
      </w:r>
      <w:r w:rsidR="008B596A">
        <w:rPr>
          <w:rFonts w:cs="B Nazanin" w:hint="cs"/>
          <w:sz w:val="28"/>
          <w:szCs w:val="28"/>
          <w:rtl/>
        </w:rPr>
        <w:t xml:space="preserve"> از تقلید می</w:t>
      </w:r>
      <w:r w:rsidR="00CB3629">
        <w:rPr>
          <w:rFonts w:cs="B Nazanin" w:hint="cs"/>
          <w:sz w:val="28"/>
          <w:szCs w:val="28"/>
          <w:rtl/>
        </w:rPr>
        <w:t>ِّ</w:t>
      </w:r>
      <w:r w:rsidR="008B596A">
        <w:rPr>
          <w:rFonts w:cs="B Nazanin" w:hint="cs"/>
          <w:sz w:val="28"/>
          <w:szCs w:val="28"/>
          <w:rtl/>
        </w:rPr>
        <w:t>ت به حی</w:t>
      </w:r>
      <w:r w:rsidR="00CB3629">
        <w:rPr>
          <w:rFonts w:cs="B Nazanin" w:hint="cs"/>
          <w:sz w:val="28"/>
          <w:szCs w:val="28"/>
          <w:rtl/>
        </w:rPr>
        <w:t>ّ</w:t>
      </w:r>
      <w:r w:rsidR="008B596A">
        <w:rPr>
          <w:rFonts w:cs="B Nazanin" w:hint="cs"/>
          <w:sz w:val="28"/>
          <w:szCs w:val="28"/>
          <w:rtl/>
        </w:rPr>
        <w:t xml:space="preserve"> بر گردد</w:t>
      </w:r>
      <w:r w:rsidR="00CB3629">
        <w:rPr>
          <w:rFonts w:cs="B Nazanin" w:hint="cs"/>
          <w:sz w:val="28"/>
          <w:szCs w:val="28"/>
          <w:rtl/>
        </w:rPr>
        <w:t>)</w:t>
      </w:r>
      <w:r>
        <w:rPr>
          <w:rFonts w:cs="B Nazanin" w:hint="cs"/>
          <w:sz w:val="28"/>
          <w:szCs w:val="28"/>
          <w:rtl/>
        </w:rPr>
        <w:t>.</w:t>
      </w:r>
    </w:p>
    <w:p w:rsidR="008B596A" w:rsidRDefault="0096795E" w:rsidP="008B596A">
      <w:pPr>
        <w:rPr>
          <w:rFonts w:cs="B Nazanin"/>
          <w:sz w:val="28"/>
          <w:szCs w:val="28"/>
          <w:rtl/>
        </w:rPr>
      </w:pPr>
      <w:r w:rsidRPr="0096795E">
        <w:rPr>
          <w:rFonts w:cs="B Nazanin" w:hint="cs"/>
          <w:b/>
          <w:bCs/>
          <w:sz w:val="28"/>
          <w:szCs w:val="28"/>
          <w:rtl/>
        </w:rPr>
        <w:t>ج:</w:t>
      </w:r>
      <w:r w:rsidR="008B596A">
        <w:rPr>
          <w:rFonts w:cs="B Nazanin" w:hint="cs"/>
          <w:sz w:val="28"/>
          <w:szCs w:val="28"/>
          <w:rtl/>
        </w:rPr>
        <w:t xml:space="preserve"> و اگر مجتهد حی</w:t>
      </w:r>
      <w:r>
        <w:rPr>
          <w:rFonts w:cs="B Nazanin" w:hint="cs"/>
          <w:sz w:val="28"/>
          <w:szCs w:val="28"/>
          <w:rtl/>
        </w:rPr>
        <w:t>ّ</w:t>
      </w:r>
      <w:r w:rsidR="008B596A">
        <w:rPr>
          <w:rFonts w:cs="B Nazanin" w:hint="cs"/>
          <w:sz w:val="28"/>
          <w:szCs w:val="28"/>
          <w:rtl/>
        </w:rPr>
        <w:t xml:space="preserve"> و می</w:t>
      </w:r>
      <w:r>
        <w:rPr>
          <w:rFonts w:cs="B Nazanin" w:hint="cs"/>
          <w:sz w:val="28"/>
          <w:szCs w:val="28"/>
          <w:rtl/>
        </w:rPr>
        <w:t>ِّ</w:t>
      </w:r>
      <w:r w:rsidR="008D32E5">
        <w:rPr>
          <w:rFonts w:cs="B Nazanin" w:hint="cs"/>
          <w:sz w:val="28"/>
          <w:szCs w:val="28"/>
          <w:rtl/>
        </w:rPr>
        <w:t>ت در علم مساوی باشند مخ</w:t>
      </w:r>
      <w:r w:rsidR="008B596A">
        <w:rPr>
          <w:rFonts w:cs="B Nazanin" w:hint="cs"/>
          <w:sz w:val="28"/>
          <w:szCs w:val="28"/>
          <w:rtl/>
        </w:rPr>
        <w:t>ی</w:t>
      </w:r>
      <w:r w:rsidR="008D32E5">
        <w:rPr>
          <w:rFonts w:cs="B Nazanin" w:hint="cs"/>
          <w:sz w:val="28"/>
          <w:szCs w:val="28"/>
          <w:rtl/>
        </w:rPr>
        <w:t xml:space="preserve">َّر بین عدول وبقاء است </w:t>
      </w:r>
      <w:r w:rsidR="008D32E5" w:rsidRPr="008D32E5">
        <w:rPr>
          <w:rFonts w:cs="B Nazanin" w:hint="cs"/>
          <w:b/>
          <w:bCs/>
          <w:sz w:val="28"/>
          <w:szCs w:val="28"/>
          <w:rtl/>
        </w:rPr>
        <w:t xml:space="preserve">اما </w:t>
      </w:r>
      <w:r w:rsidR="008B596A" w:rsidRPr="008D32E5">
        <w:rPr>
          <w:rFonts w:cs="B Nazanin" w:hint="cs"/>
          <w:b/>
          <w:bCs/>
          <w:sz w:val="28"/>
          <w:szCs w:val="28"/>
          <w:rtl/>
        </w:rPr>
        <w:t>العدول اولی</w:t>
      </w:r>
      <w:r w:rsidR="008D32E5">
        <w:rPr>
          <w:rFonts w:cs="B Nazanin" w:hint="cs"/>
          <w:sz w:val="28"/>
          <w:szCs w:val="28"/>
          <w:rtl/>
        </w:rPr>
        <w:t xml:space="preserve">. </w:t>
      </w:r>
      <w:r w:rsidR="00A66DFC">
        <w:rPr>
          <w:rFonts w:cs="B Nazanin" w:hint="cs"/>
          <w:sz w:val="28"/>
          <w:szCs w:val="28"/>
          <w:rtl/>
        </w:rPr>
        <w:t>هر چند</w:t>
      </w:r>
      <w:r w:rsidR="000C32DC">
        <w:rPr>
          <w:rFonts w:cs="B Nazanin" w:hint="cs"/>
          <w:sz w:val="28"/>
          <w:szCs w:val="28"/>
          <w:rtl/>
        </w:rPr>
        <w:t xml:space="preserve"> احتیاط مستحب آن است که هر یک از این دو فتوا که بااحتیاط نز</w:t>
      </w:r>
      <w:r>
        <w:rPr>
          <w:rFonts w:cs="B Nazanin" w:hint="cs"/>
          <w:sz w:val="28"/>
          <w:szCs w:val="28"/>
          <w:rtl/>
        </w:rPr>
        <w:t>دیک تر است همان را بگیرد مثلا ش</w:t>
      </w:r>
      <w:r w:rsidR="000C32DC">
        <w:rPr>
          <w:rFonts w:cs="B Nazanin" w:hint="cs"/>
          <w:sz w:val="28"/>
          <w:szCs w:val="28"/>
          <w:rtl/>
        </w:rPr>
        <w:t xml:space="preserve">ک دارد که کثیر السفر است یا خیر ؟ </w:t>
      </w:r>
      <w:r w:rsidR="008932E5">
        <w:rPr>
          <w:rFonts w:cs="B Nazanin" w:hint="cs"/>
          <w:sz w:val="28"/>
          <w:szCs w:val="28"/>
          <w:rtl/>
        </w:rPr>
        <w:t>اگریکی از مجتهد ها می</w:t>
      </w:r>
      <w:r w:rsidR="008932E5">
        <w:rPr>
          <w:rFonts w:cs="B Nazanin"/>
          <w:sz w:val="28"/>
          <w:szCs w:val="28"/>
          <w:rtl/>
        </w:rPr>
        <w:softHyphen/>
      </w:r>
      <w:r w:rsidR="008932E5">
        <w:rPr>
          <w:rFonts w:cs="B Nazanin" w:hint="cs"/>
          <w:sz w:val="28"/>
          <w:szCs w:val="28"/>
          <w:rtl/>
        </w:rPr>
        <w:t xml:space="preserve">گوید </w:t>
      </w:r>
      <w:r w:rsidR="000C32DC">
        <w:rPr>
          <w:rFonts w:cs="B Nazanin" w:hint="cs"/>
          <w:sz w:val="28"/>
          <w:szCs w:val="28"/>
          <w:rtl/>
        </w:rPr>
        <w:t>احتیاط این است که هم قصر بخواند هم اتمام اما مجتهد دیگر می</w:t>
      </w:r>
      <w:r w:rsidR="000C32DC">
        <w:rPr>
          <w:rFonts w:cs="B Nazanin"/>
          <w:sz w:val="28"/>
          <w:szCs w:val="28"/>
          <w:rtl/>
        </w:rPr>
        <w:softHyphen/>
      </w:r>
      <w:r w:rsidR="000C32DC">
        <w:rPr>
          <w:rFonts w:cs="B Nazanin" w:hint="cs"/>
          <w:sz w:val="28"/>
          <w:szCs w:val="28"/>
          <w:rtl/>
        </w:rPr>
        <w:t>گوید احتیاط بر قصر است یا بر اتمام . در این صورت باید از مجتهد اول پیروی کند</w:t>
      </w:r>
      <w:r w:rsidR="008932E5">
        <w:rPr>
          <w:rFonts w:cs="B Nazanin" w:hint="cs"/>
          <w:sz w:val="28"/>
          <w:szCs w:val="28"/>
          <w:rtl/>
        </w:rPr>
        <w:t xml:space="preserve"> چه مجتهد اول حیّ باشد چه میِّت.</w:t>
      </w:r>
      <w:r w:rsidR="000C32DC">
        <w:rPr>
          <w:rFonts w:cs="B Nazanin" w:hint="cs"/>
          <w:sz w:val="28"/>
          <w:szCs w:val="28"/>
          <w:rtl/>
        </w:rPr>
        <w:t xml:space="preserve"> </w:t>
      </w:r>
    </w:p>
    <w:p w:rsidR="00FC27C2" w:rsidRDefault="00A66DFC" w:rsidP="008B596A">
      <w:pPr>
        <w:rPr>
          <w:rFonts w:cs="B Nazanin" w:hint="cs"/>
          <w:sz w:val="28"/>
          <w:szCs w:val="28"/>
          <w:rtl/>
        </w:rPr>
      </w:pPr>
      <w:r w:rsidRPr="00A66DFC">
        <w:rPr>
          <w:rFonts w:cs="B Nazanin" w:hint="cs"/>
          <w:b/>
          <w:bCs/>
          <w:sz w:val="28"/>
          <w:szCs w:val="28"/>
          <w:rtl/>
        </w:rPr>
        <w:t>دلیل بر تفصیل در اعلمیَّت:</w:t>
      </w:r>
      <w:r>
        <w:rPr>
          <w:rFonts w:cs="B Nazanin" w:hint="cs"/>
          <w:sz w:val="28"/>
          <w:szCs w:val="28"/>
          <w:rtl/>
        </w:rPr>
        <w:t xml:space="preserve"> </w:t>
      </w:r>
      <w:r w:rsidR="00120D60">
        <w:rPr>
          <w:rFonts w:cs="B Nazanin" w:hint="cs"/>
          <w:sz w:val="28"/>
          <w:szCs w:val="28"/>
          <w:rtl/>
        </w:rPr>
        <w:t xml:space="preserve">دلیل </w:t>
      </w:r>
      <w:r>
        <w:rPr>
          <w:rFonts w:cs="B Nazanin" w:hint="cs"/>
          <w:sz w:val="28"/>
          <w:szCs w:val="28"/>
          <w:rtl/>
        </w:rPr>
        <w:t xml:space="preserve">مرحوم </w:t>
      </w:r>
      <w:r w:rsidR="00120D60">
        <w:rPr>
          <w:rFonts w:cs="B Nazanin" w:hint="cs"/>
          <w:sz w:val="28"/>
          <w:szCs w:val="28"/>
          <w:rtl/>
        </w:rPr>
        <w:t xml:space="preserve">حکیم </w:t>
      </w:r>
      <w:r>
        <w:rPr>
          <w:rFonts w:cs="B Nazanin" w:hint="cs"/>
          <w:sz w:val="28"/>
          <w:szCs w:val="28"/>
          <w:rtl/>
        </w:rPr>
        <w:t xml:space="preserve">بر این ادعا </w:t>
      </w:r>
      <w:r w:rsidR="00120D60">
        <w:rPr>
          <w:rFonts w:cs="B Nazanin" w:hint="cs"/>
          <w:sz w:val="28"/>
          <w:szCs w:val="28"/>
          <w:rtl/>
        </w:rPr>
        <w:t>سیره عقلای است مثلا اگر پزشک حاذقی</w:t>
      </w:r>
      <w:r w:rsidR="00B01396">
        <w:rPr>
          <w:rFonts w:cs="B Nazanin" w:hint="cs"/>
          <w:sz w:val="28"/>
          <w:szCs w:val="28"/>
          <w:rtl/>
        </w:rPr>
        <w:t xml:space="preserve"> راجع به بیماری های مختلف نسخه های خاصی داشته باشد و </w:t>
      </w:r>
      <w:r w:rsidR="00882AE8">
        <w:rPr>
          <w:rFonts w:cs="B Nazanin" w:hint="cs"/>
          <w:sz w:val="28"/>
          <w:szCs w:val="28"/>
          <w:rtl/>
        </w:rPr>
        <w:t>از دنیا رفته باشد اما پزشک غیر حاذقی نسخه های دیگری داشته باشد و در قید حیات باشد مردم به نسخه آن پزشک حاذق عمل می</w:t>
      </w:r>
      <w:r w:rsidR="00882AE8">
        <w:rPr>
          <w:rFonts w:cs="B Nazanin"/>
          <w:sz w:val="28"/>
          <w:szCs w:val="28"/>
          <w:rtl/>
        </w:rPr>
        <w:softHyphen/>
      </w:r>
      <w:r w:rsidR="00882AE8">
        <w:rPr>
          <w:rFonts w:cs="B Nazanin" w:hint="cs"/>
          <w:sz w:val="28"/>
          <w:szCs w:val="28"/>
          <w:rtl/>
        </w:rPr>
        <w:t>کنند هر چند از دنیا رفته باشد.</w:t>
      </w:r>
      <w:r w:rsidR="00FC27C2">
        <w:rPr>
          <w:rFonts w:cs="B Nazanin" w:hint="cs"/>
          <w:sz w:val="28"/>
          <w:szCs w:val="28"/>
          <w:rtl/>
        </w:rPr>
        <w:t xml:space="preserve"> در نتیجه</w:t>
      </w:r>
      <w:r w:rsidR="00DC1736">
        <w:rPr>
          <w:rFonts w:cs="B Nazanin" w:hint="cs"/>
          <w:sz w:val="28"/>
          <w:szCs w:val="28"/>
          <w:rtl/>
        </w:rPr>
        <w:t xml:space="preserve"> سیره عقلاء مراجعه به اعلم است</w:t>
      </w:r>
      <w:r w:rsidR="00FC27C2">
        <w:rPr>
          <w:rFonts w:cs="B Nazanin" w:hint="cs"/>
          <w:sz w:val="28"/>
          <w:szCs w:val="28"/>
          <w:rtl/>
        </w:rPr>
        <w:t>.</w:t>
      </w:r>
    </w:p>
    <w:p w:rsidR="00DC1736" w:rsidRPr="00FC27C2" w:rsidRDefault="00FC27C2" w:rsidP="00FC27C2">
      <w:pPr>
        <w:rPr>
          <w:rFonts w:cs="B Nazanin"/>
          <w:b/>
          <w:bCs/>
          <w:sz w:val="28"/>
          <w:szCs w:val="28"/>
          <w:rtl/>
        </w:rPr>
      </w:pPr>
      <w:r w:rsidRPr="00FC27C2">
        <w:rPr>
          <w:rFonts w:cs="B Nazanin" w:hint="cs"/>
          <w:b/>
          <w:bCs/>
          <w:sz w:val="28"/>
          <w:szCs w:val="28"/>
          <w:rtl/>
        </w:rPr>
        <w:t>در دلیل حکیم:</w:t>
      </w:r>
      <w:r w:rsidR="00DC1736" w:rsidRPr="00FC27C2">
        <w:rPr>
          <w:rFonts w:cs="B Nazanin" w:hint="cs"/>
          <w:b/>
          <w:bCs/>
          <w:sz w:val="28"/>
          <w:szCs w:val="28"/>
          <w:rtl/>
        </w:rPr>
        <w:t xml:space="preserve"> </w:t>
      </w:r>
      <w:r w:rsidR="00B77231">
        <w:rPr>
          <w:rFonts w:cs="B Nazanin" w:hint="cs"/>
          <w:sz w:val="28"/>
          <w:szCs w:val="28"/>
          <w:rtl/>
        </w:rPr>
        <w:t>به نظر ما این ادعا</w:t>
      </w:r>
      <w:r w:rsidR="003742F2">
        <w:rPr>
          <w:rFonts w:cs="B Nazanin" w:hint="cs"/>
          <w:sz w:val="28"/>
          <w:szCs w:val="28"/>
          <w:rtl/>
        </w:rPr>
        <w:t xml:space="preserve"> از چند جهت اشکال دارد</w:t>
      </w:r>
      <w:r w:rsidR="00B77231">
        <w:rPr>
          <w:rFonts w:cs="B Nazanin" w:hint="cs"/>
          <w:sz w:val="28"/>
          <w:szCs w:val="28"/>
          <w:rtl/>
        </w:rPr>
        <w:t>.</w:t>
      </w:r>
    </w:p>
    <w:p w:rsidR="00B74561" w:rsidRDefault="00B77231" w:rsidP="003A166C">
      <w:pPr>
        <w:spacing w:before="240"/>
        <w:rPr>
          <w:rFonts w:cs="B Nazanin" w:hint="cs"/>
          <w:sz w:val="28"/>
          <w:szCs w:val="28"/>
          <w:rtl/>
        </w:rPr>
      </w:pPr>
      <w:r w:rsidRPr="00B77231">
        <w:rPr>
          <w:rFonts w:cs="B Nazanin" w:hint="cs"/>
          <w:b/>
          <w:bCs/>
          <w:sz w:val="28"/>
          <w:szCs w:val="28"/>
          <w:rtl/>
        </w:rPr>
        <w:t>اولاً</w:t>
      </w:r>
      <w:r>
        <w:rPr>
          <w:rFonts w:cs="B Nazanin" w:hint="cs"/>
          <w:sz w:val="28"/>
          <w:szCs w:val="28"/>
          <w:rtl/>
        </w:rPr>
        <w:t xml:space="preserve"> </w:t>
      </w:r>
      <w:r w:rsidR="008E0FAE">
        <w:rPr>
          <w:rFonts w:cs="B Nazanin" w:hint="cs"/>
          <w:sz w:val="28"/>
          <w:szCs w:val="28"/>
          <w:rtl/>
        </w:rPr>
        <w:t>شما در تعریف</w:t>
      </w:r>
      <w:r w:rsidR="003742F2">
        <w:rPr>
          <w:rFonts w:cs="B Nazanin" w:hint="cs"/>
          <w:sz w:val="28"/>
          <w:szCs w:val="28"/>
          <w:rtl/>
        </w:rPr>
        <w:t xml:space="preserve"> تقلید</w:t>
      </w:r>
      <w:r w:rsidR="008E0FAE">
        <w:rPr>
          <w:rFonts w:cs="B Nazanin" w:hint="cs"/>
          <w:sz w:val="28"/>
          <w:szCs w:val="28"/>
          <w:rtl/>
        </w:rPr>
        <w:t xml:space="preserve"> فرمودید</w:t>
      </w:r>
      <w:r w:rsidR="00D62A51">
        <w:rPr>
          <w:rFonts w:cs="B Nazanin" w:hint="cs"/>
          <w:sz w:val="28"/>
          <w:szCs w:val="28"/>
          <w:rtl/>
        </w:rPr>
        <w:t xml:space="preserve">: </w:t>
      </w:r>
      <w:r w:rsidR="00D62A51" w:rsidRPr="00D62A51">
        <w:rPr>
          <w:rFonts w:cs="B Nazanin" w:hint="cs"/>
          <w:b/>
          <w:bCs/>
          <w:sz w:val="28"/>
          <w:szCs w:val="28"/>
          <w:rtl/>
        </w:rPr>
        <w:t xml:space="preserve">تقلید </w:t>
      </w:r>
      <w:r w:rsidR="003742F2" w:rsidRPr="00D62A51">
        <w:rPr>
          <w:rFonts w:cs="B Nazanin" w:hint="cs"/>
          <w:b/>
          <w:bCs/>
          <w:sz w:val="28"/>
          <w:szCs w:val="28"/>
          <w:rtl/>
        </w:rPr>
        <w:t>عمل به قول مجتهد است</w:t>
      </w:r>
      <w:r w:rsidR="008E0FAE">
        <w:rPr>
          <w:rFonts w:cs="B Nazanin" w:hint="cs"/>
          <w:sz w:val="28"/>
          <w:szCs w:val="28"/>
          <w:rtl/>
        </w:rPr>
        <w:t xml:space="preserve"> </w:t>
      </w:r>
      <w:r w:rsidR="00DC1117">
        <w:rPr>
          <w:rFonts w:cs="B Nazanin" w:hint="cs"/>
          <w:sz w:val="28"/>
          <w:szCs w:val="28"/>
          <w:rtl/>
        </w:rPr>
        <w:t>(آن عملی که مستند به قول مجتهد است)</w:t>
      </w:r>
      <w:r w:rsidR="003742F2">
        <w:rPr>
          <w:rFonts w:cs="B Nazanin" w:hint="cs"/>
          <w:sz w:val="28"/>
          <w:szCs w:val="28"/>
          <w:rtl/>
        </w:rPr>
        <w:t xml:space="preserve"> </w:t>
      </w:r>
      <w:r w:rsidR="00572914">
        <w:rPr>
          <w:rFonts w:cs="B Nazanin" w:hint="cs"/>
          <w:sz w:val="28"/>
          <w:szCs w:val="28"/>
          <w:rtl/>
        </w:rPr>
        <w:t>در مقابل کسان</w:t>
      </w:r>
      <w:r w:rsidR="00D62A51">
        <w:rPr>
          <w:rFonts w:cs="B Nazanin" w:hint="cs"/>
          <w:sz w:val="28"/>
          <w:szCs w:val="28"/>
          <w:rtl/>
        </w:rPr>
        <w:t>ی که گفته بودند تقلید التزام قلب</w:t>
      </w:r>
      <w:r w:rsidR="00572914">
        <w:rPr>
          <w:rFonts w:cs="B Nazanin" w:hint="cs"/>
          <w:sz w:val="28"/>
          <w:szCs w:val="28"/>
          <w:rtl/>
        </w:rPr>
        <w:t xml:space="preserve">ی به قول مجتهد </w:t>
      </w:r>
      <w:r w:rsidR="00B74561">
        <w:rPr>
          <w:rFonts w:cs="B Nazanin" w:hint="cs"/>
          <w:sz w:val="28"/>
          <w:szCs w:val="28"/>
          <w:rtl/>
        </w:rPr>
        <w:t xml:space="preserve"> یا اخذبه فتوای مجتهد است.</w:t>
      </w:r>
    </w:p>
    <w:p w:rsidR="00AD35FF" w:rsidRDefault="00B74561" w:rsidP="003A166C">
      <w:pPr>
        <w:spacing w:before="24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لذا </w:t>
      </w:r>
      <w:r w:rsidR="00572914">
        <w:rPr>
          <w:rFonts w:cs="B Nazanin" w:hint="cs"/>
          <w:sz w:val="28"/>
          <w:szCs w:val="28"/>
          <w:rtl/>
        </w:rPr>
        <w:t>کسی که تقلید را عمل می</w:t>
      </w:r>
      <w:r w:rsidR="00572914">
        <w:rPr>
          <w:rFonts w:cs="B Nazanin"/>
          <w:sz w:val="28"/>
          <w:szCs w:val="28"/>
          <w:rtl/>
        </w:rPr>
        <w:softHyphen/>
      </w:r>
      <w:r w:rsidR="00572914">
        <w:rPr>
          <w:rFonts w:cs="B Nazanin" w:hint="cs"/>
          <w:sz w:val="28"/>
          <w:szCs w:val="28"/>
          <w:rtl/>
        </w:rPr>
        <w:t>داند نباید بقاء بر تقلید را هم در مسائل ع</w:t>
      </w:r>
      <w:r w:rsidR="00830766">
        <w:rPr>
          <w:rFonts w:cs="B Nazanin" w:hint="cs"/>
          <w:sz w:val="28"/>
          <w:szCs w:val="28"/>
          <w:rtl/>
        </w:rPr>
        <w:t>ملیه و هم غیر</w:t>
      </w:r>
      <w:r w:rsidR="00AD35FF">
        <w:rPr>
          <w:rFonts w:cs="B Nazanin" w:hint="cs"/>
          <w:sz w:val="28"/>
          <w:szCs w:val="28"/>
          <w:rtl/>
        </w:rPr>
        <w:t xml:space="preserve"> عملیه واجب بداند.</w:t>
      </w:r>
      <w:r w:rsidR="00433439">
        <w:rPr>
          <w:rFonts w:cs="B Nazanin" w:hint="cs"/>
          <w:sz w:val="28"/>
          <w:szCs w:val="28"/>
          <w:rtl/>
        </w:rPr>
        <w:t xml:space="preserve"> بله اگر به مسائل عمل کرده است عنوان بقاء صادق است اما اگر در حال حیاه عمل نکرده است و بعد مرگ مجتهد عمل می</w:t>
      </w:r>
      <w:r w:rsidR="00433439">
        <w:rPr>
          <w:rFonts w:cs="B Nazanin"/>
          <w:sz w:val="28"/>
          <w:szCs w:val="28"/>
          <w:rtl/>
        </w:rPr>
        <w:softHyphen/>
      </w:r>
      <w:r w:rsidR="00433439">
        <w:rPr>
          <w:rFonts w:cs="B Nazanin" w:hint="cs"/>
          <w:sz w:val="28"/>
          <w:szCs w:val="28"/>
          <w:rtl/>
        </w:rPr>
        <w:t xml:space="preserve">کند این صورت تقلید ابتدای است نه بقائی </w:t>
      </w:r>
      <w:r w:rsidR="00656407">
        <w:rPr>
          <w:rFonts w:cs="B Nazanin" w:hint="cs"/>
          <w:sz w:val="28"/>
          <w:szCs w:val="28"/>
          <w:rtl/>
        </w:rPr>
        <w:t xml:space="preserve">لذا این قول شما با تعریفی که از تقلید </w:t>
      </w:r>
      <w:r w:rsidR="00B34C3F">
        <w:rPr>
          <w:rFonts w:cs="B Nazanin" w:hint="cs"/>
          <w:sz w:val="28"/>
          <w:szCs w:val="28"/>
          <w:rtl/>
        </w:rPr>
        <w:t>دارید سازگار نیست.</w:t>
      </w:r>
      <w:r w:rsidR="00AD35FF">
        <w:rPr>
          <w:rFonts w:cs="B Nazanin" w:hint="cs"/>
          <w:sz w:val="28"/>
          <w:szCs w:val="28"/>
          <w:rtl/>
        </w:rPr>
        <w:t xml:space="preserve"> </w:t>
      </w:r>
    </w:p>
    <w:p w:rsidR="003742F2" w:rsidRDefault="00AD35FF" w:rsidP="003A166C">
      <w:pPr>
        <w:spacing w:before="240"/>
        <w:rPr>
          <w:rFonts w:cs="B Nazanin"/>
          <w:sz w:val="28"/>
          <w:szCs w:val="28"/>
          <w:rtl/>
        </w:rPr>
      </w:pPr>
      <w:r w:rsidRPr="00AD35FF">
        <w:rPr>
          <w:rFonts w:cs="B Nazanin" w:hint="cs"/>
          <w:b/>
          <w:bCs/>
          <w:sz w:val="28"/>
          <w:szCs w:val="28"/>
          <w:rtl/>
        </w:rPr>
        <w:lastRenderedPageBreak/>
        <w:t>دلیل:</w:t>
      </w:r>
      <w:r w:rsidR="00830766">
        <w:rPr>
          <w:rFonts w:cs="B Nazanin" w:hint="cs"/>
          <w:sz w:val="28"/>
          <w:szCs w:val="28"/>
          <w:rtl/>
        </w:rPr>
        <w:t xml:space="preserve"> آنانی که به مسائ</w:t>
      </w:r>
      <w:r w:rsidR="003A166C">
        <w:rPr>
          <w:rFonts w:cs="B Nazanin" w:hint="cs"/>
          <w:sz w:val="28"/>
          <w:szCs w:val="28"/>
          <w:rtl/>
        </w:rPr>
        <w:t>لی از رساله مجتهد در زمان حیاتش عمل نکرده بودند اگر بخواهند بعد مرگ</w:t>
      </w:r>
      <w:r w:rsidR="00275D06">
        <w:rPr>
          <w:rFonts w:cs="B Nazanin" w:hint="cs"/>
          <w:sz w:val="28"/>
          <w:szCs w:val="28"/>
          <w:rtl/>
        </w:rPr>
        <w:t xml:space="preserve"> او</w:t>
      </w:r>
      <w:r w:rsidR="003A166C">
        <w:rPr>
          <w:rFonts w:cs="B Nazanin" w:hint="cs"/>
          <w:sz w:val="28"/>
          <w:szCs w:val="28"/>
          <w:rtl/>
        </w:rPr>
        <w:t xml:space="preserve"> عمل کنند </w:t>
      </w:r>
      <w:r w:rsidR="00275D06">
        <w:rPr>
          <w:rFonts w:cs="B Nazanin" w:hint="cs"/>
          <w:sz w:val="28"/>
          <w:szCs w:val="28"/>
          <w:rtl/>
        </w:rPr>
        <w:t xml:space="preserve">این عمل آنها </w:t>
      </w:r>
      <w:r w:rsidR="003A166C">
        <w:rPr>
          <w:rFonts w:cs="B Nazanin" w:hint="cs"/>
          <w:sz w:val="28"/>
          <w:szCs w:val="28"/>
          <w:rtl/>
        </w:rPr>
        <w:t>بقاء بر تقلید گفته نمی</w:t>
      </w:r>
      <w:r w:rsidR="00275D06">
        <w:rPr>
          <w:rFonts w:cs="B Nazanin"/>
          <w:sz w:val="28"/>
          <w:szCs w:val="28"/>
          <w:rtl/>
        </w:rPr>
        <w:softHyphen/>
      </w:r>
      <w:r w:rsidR="003A166C">
        <w:rPr>
          <w:rFonts w:cs="B Nazanin" w:hint="cs"/>
          <w:sz w:val="28"/>
          <w:szCs w:val="28"/>
          <w:rtl/>
        </w:rPr>
        <w:t>شود بلکه از قبیل تقلید ابتدای است و تقلید ابتدای از می</w:t>
      </w:r>
      <w:r w:rsidR="00275D06">
        <w:rPr>
          <w:rFonts w:cs="B Nazanin" w:hint="cs"/>
          <w:sz w:val="28"/>
          <w:szCs w:val="28"/>
          <w:rtl/>
        </w:rPr>
        <w:t>ِّ</w:t>
      </w:r>
      <w:r w:rsidR="003A166C">
        <w:rPr>
          <w:rFonts w:cs="B Nazanin" w:hint="cs"/>
          <w:sz w:val="28"/>
          <w:szCs w:val="28"/>
          <w:rtl/>
        </w:rPr>
        <w:t>ت جایز نیست</w:t>
      </w:r>
      <w:r w:rsidR="00275D06">
        <w:rPr>
          <w:rFonts w:cs="B Nazanin" w:hint="cs"/>
          <w:sz w:val="28"/>
          <w:szCs w:val="28"/>
          <w:rtl/>
        </w:rPr>
        <w:t>.</w:t>
      </w:r>
      <w:r w:rsidR="003A166C">
        <w:rPr>
          <w:rFonts w:cs="B Nazanin" w:hint="cs"/>
          <w:sz w:val="28"/>
          <w:szCs w:val="28"/>
          <w:rtl/>
        </w:rPr>
        <w:t xml:space="preserve"> </w:t>
      </w:r>
    </w:p>
    <w:p w:rsidR="007D4458" w:rsidRDefault="00B34C3F" w:rsidP="003A166C">
      <w:pPr>
        <w:spacing w:before="240"/>
        <w:rPr>
          <w:rFonts w:cs="B Nazanin" w:hint="cs"/>
          <w:sz w:val="28"/>
          <w:szCs w:val="28"/>
          <w:rtl/>
        </w:rPr>
      </w:pPr>
      <w:r w:rsidRPr="00B34C3F">
        <w:rPr>
          <w:rFonts w:cs="B Nazanin" w:hint="cs"/>
          <w:b/>
          <w:bCs/>
          <w:sz w:val="28"/>
          <w:szCs w:val="28"/>
          <w:rtl/>
        </w:rPr>
        <w:t>ثانیاً</w:t>
      </w:r>
      <w:r>
        <w:rPr>
          <w:rFonts w:cs="B Nazanin" w:hint="cs"/>
          <w:sz w:val="28"/>
          <w:szCs w:val="28"/>
          <w:rtl/>
        </w:rPr>
        <w:t xml:space="preserve"> </w:t>
      </w:r>
      <w:r w:rsidR="00246E50">
        <w:rPr>
          <w:rFonts w:cs="B Nazanin" w:hint="cs"/>
          <w:sz w:val="28"/>
          <w:szCs w:val="28"/>
          <w:rtl/>
        </w:rPr>
        <w:t>شما فرمودید در جای که مجتهد</w:t>
      </w:r>
      <w:r>
        <w:rPr>
          <w:rFonts w:cs="B Nazanin" w:hint="cs"/>
          <w:sz w:val="28"/>
          <w:szCs w:val="28"/>
          <w:rtl/>
        </w:rPr>
        <w:t>ِ</w:t>
      </w:r>
      <w:r w:rsidR="00246E50">
        <w:rPr>
          <w:rFonts w:cs="B Nazanin" w:hint="cs"/>
          <w:sz w:val="28"/>
          <w:szCs w:val="28"/>
          <w:rtl/>
        </w:rPr>
        <w:t xml:space="preserve"> حی</w:t>
      </w:r>
      <w:r>
        <w:rPr>
          <w:rFonts w:cs="B Nazanin" w:hint="cs"/>
          <w:sz w:val="28"/>
          <w:szCs w:val="28"/>
          <w:rtl/>
        </w:rPr>
        <w:t>ّ</w:t>
      </w:r>
      <w:r w:rsidR="00246E50">
        <w:rPr>
          <w:rFonts w:cs="B Nazanin" w:hint="cs"/>
          <w:sz w:val="28"/>
          <w:szCs w:val="28"/>
          <w:rtl/>
        </w:rPr>
        <w:t xml:space="preserve"> و می</w:t>
      </w:r>
      <w:r>
        <w:rPr>
          <w:rFonts w:cs="B Nazanin" w:hint="cs"/>
          <w:sz w:val="28"/>
          <w:szCs w:val="28"/>
          <w:rtl/>
        </w:rPr>
        <w:t>ِّ</w:t>
      </w:r>
      <w:r w:rsidR="00246E50">
        <w:rPr>
          <w:rFonts w:cs="B Nazanin" w:hint="cs"/>
          <w:sz w:val="28"/>
          <w:szCs w:val="28"/>
          <w:rtl/>
        </w:rPr>
        <w:t>ت مساوی هستند مخی</w:t>
      </w:r>
      <w:r w:rsidR="007D4458">
        <w:rPr>
          <w:rFonts w:cs="B Nazanin" w:hint="cs"/>
          <w:sz w:val="28"/>
          <w:szCs w:val="28"/>
          <w:rtl/>
        </w:rPr>
        <w:t>َّ</w:t>
      </w:r>
      <w:r w:rsidR="00246E50">
        <w:rPr>
          <w:rFonts w:cs="B Nazanin" w:hint="cs"/>
          <w:sz w:val="28"/>
          <w:szCs w:val="28"/>
          <w:rtl/>
        </w:rPr>
        <w:t>ر است که هر کدام را برای تقل</w:t>
      </w:r>
      <w:r w:rsidR="007D4458">
        <w:rPr>
          <w:rFonts w:cs="B Nazanin" w:hint="cs"/>
          <w:sz w:val="28"/>
          <w:szCs w:val="28"/>
          <w:rtl/>
        </w:rPr>
        <w:t>ید انتخاب کند.</w:t>
      </w:r>
    </w:p>
    <w:p w:rsidR="00640955" w:rsidRDefault="00246E50" w:rsidP="003A166C">
      <w:pPr>
        <w:spacing w:before="240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اشکال این کلام این است که تخییر یا</w:t>
      </w:r>
      <w:r w:rsidRPr="007D4458">
        <w:rPr>
          <w:rFonts w:cs="B Nazanin" w:hint="cs"/>
          <w:b/>
          <w:bCs/>
          <w:sz w:val="28"/>
          <w:szCs w:val="28"/>
          <w:rtl/>
        </w:rPr>
        <w:t xml:space="preserve"> عقلی</w:t>
      </w:r>
      <w:r>
        <w:rPr>
          <w:rFonts w:cs="B Nazanin" w:hint="cs"/>
          <w:sz w:val="28"/>
          <w:szCs w:val="28"/>
          <w:rtl/>
        </w:rPr>
        <w:t xml:space="preserve"> است یا</w:t>
      </w:r>
      <w:r w:rsidRPr="007D4458">
        <w:rPr>
          <w:rFonts w:cs="B Nazanin" w:hint="cs"/>
          <w:b/>
          <w:bCs/>
          <w:sz w:val="28"/>
          <w:szCs w:val="28"/>
          <w:rtl/>
        </w:rPr>
        <w:t xml:space="preserve"> شرعی</w:t>
      </w:r>
      <w:r w:rsidR="00640955">
        <w:rPr>
          <w:rFonts w:cs="B Nazanin" w:hint="cs"/>
          <w:sz w:val="28"/>
          <w:szCs w:val="28"/>
          <w:rtl/>
        </w:rPr>
        <w:t>.</w:t>
      </w:r>
    </w:p>
    <w:p w:rsidR="00246E50" w:rsidRDefault="00246E50" w:rsidP="003A166C">
      <w:pPr>
        <w:spacing w:before="24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اگر</w:t>
      </w:r>
      <w:r w:rsidR="007D4458">
        <w:rPr>
          <w:rFonts w:cs="B Nazanin" w:hint="cs"/>
          <w:sz w:val="28"/>
          <w:szCs w:val="28"/>
          <w:rtl/>
        </w:rPr>
        <w:t xml:space="preserve"> تخییر</w:t>
      </w:r>
      <w:r>
        <w:rPr>
          <w:rFonts w:cs="B Nazanin" w:hint="cs"/>
          <w:sz w:val="28"/>
          <w:szCs w:val="28"/>
          <w:rtl/>
        </w:rPr>
        <w:t xml:space="preserve"> شرعی باشد مستند شما چیست ؟ آیا شارع در آیه یا ر</w:t>
      </w:r>
      <w:r w:rsidR="00640955">
        <w:rPr>
          <w:rFonts w:cs="B Nazanin" w:hint="cs"/>
          <w:sz w:val="28"/>
          <w:szCs w:val="28"/>
          <w:rtl/>
        </w:rPr>
        <w:t>وایتی گفته است که در این جا مخیَّ</w:t>
      </w:r>
      <w:r>
        <w:rPr>
          <w:rFonts w:cs="B Nazanin" w:hint="cs"/>
          <w:sz w:val="28"/>
          <w:szCs w:val="28"/>
          <w:rtl/>
        </w:rPr>
        <w:t>ر هستید</w:t>
      </w:r>
      <w:r w:rsidR="00640955">
        <w:rPr>
          <w:rFonts w:cs="B Nazanin" w:hint="cs"/>
          <w:sz w:val="28"/>
          <w:szCs w:val="28"/>
          <w:rtl/>
        </w:rPr>
        <w:t>؟</w:t>
      </w:r>
      <w:r>
        <w:rPr>
          <w:rFonts w:cs="B Nazanin" w:hint="cs"/>
          <w:sz w:val="28"/>
          <w:szCs w:val="28"/>
          <w:rtl/>
        </w:rPr>
        <w:t xml:space="preserve"> </w:t>
      </w:r>
      <w:r w:rsidR="00640955">
        <w:rPr>
          <w:rFonts w:cs="B Nazanin" w:hint="cs"/>
          <w:sz w:val="28"/>
          <w:szCs w:val="28"/>
          <w:rtl/>
        </w:rPr>
        <w:t>در حالی که نه اطلاق</w:t>
      </w:r>
      <w:r w:rsidR="00857934">
        <w:rPr>
          <w:rFonts w:cs="B Nazanin" w:hint="cs"/>
          <w:sz w:val="28"/>
          <w:szCs w:val="28"/>
          <w:rtl/>
        </w:rPr>
        <w:t xml:space="preserve"> ادله تقلید تخییر را می</w:t>
      </w:r>
      <w:r w:rsidR="00857934">
        <w:rPr>
          <w:rFonts w:cs="B Nazanin"/>
          <w:sz w:val="28"/>
          <w:szCs w:val="28"/>
          <w:rtl/>
        </w:rPr>
        <w:softHyphen/>
      </w:r>
      <w:r w:rsidR="00857934">
        <w:rPr>
          <w:rFonts w:cs="B Nazanin" w:hint="cs"/>
          <w:sz w:val="28"/>
          <w:szCs w:val="28"/>
          <w:rtl/>
        </w:rPr>
        <w:t>رساند نه ر</w:t>
      </w:r>
      <w:r w:rsidR="00640955">
        <w:rPr>
          <w:rFonts w:cs="B Nazanin" w:hint="cs"/>
          <w:sz w:val="28"/>
          <w:szCs w:val="28"/>
          <w:rtl/>
        </w:rPr>
        <w:t xml:space="preserve">وایت خاص داریم که این تخییر را </w:t>
      </w:r>
      <w:r w:rsidR="00C00FA0">
        <w:rPr>
          <w:rFonts w:cs="B Nazanin" w:hint="cs"/>
          <w:sz w:val="28"/>
          <w:szCs w:val="28"/>
          <w:rtl/>
        </w:rPr>
        <w:t>امضاء کند.</w:t>
      </w:r>
    </w:p>
    <w:p w:rsidR="00857934" w:rsidRDefault="00857934" w:rsidP="003A166C">
      <w:pPr>
        <w:spacing w:before="24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اگر </w:t>
      </w:r>
      <w:r w:rsidR="00C00FA0">
        <w:rPr>
          <w:rFonts w:cs="B Nazanin" w:hint="cs"/>
          <w:sz w:val="28"/>
          <w:szCs w:val="28"/>
          <w:rtl/>
        </w:rPr>
        <w:t>تخییر عقلی باشد می</w:t>
      </w:r>
      <w:r w:rsidR="00C00FA0">
        <w:rPr>
          <w:rFonts w:cs="B Nazanin"/>
          <w:sz w:val="28"/>
          <w:szCs w:val="28"/>
          <w:rtl/>
        </w:rPr>
        <w:softHyphen/>
      </w:r>
      <w:r w:rsidR="00C00FA0">
        <w:rPr>
          <w:rFonts w:cs="B Nazanin" w:hint="cs"/>
          <w:sz w:val="28"/>
          <w:szCs w:val="28"/>
          <w:rtl/>
        </w:rPr>
        <w:t>گوییم</w:t>
      </w:r>
      <w:r>
        <w:rPr>
          <w:rFonts w:cs="B Nazanin" w:hint="cs"/>
          <w:sz w:val="28"/>
          <w:szCs w:val="28"/>
          <w:rtl/>
        </w:rPr>
        <w:t xml:space="preserve"> تخییر عقلی در تزاحم و تعارض بین دو فتوا است </w:t>
      </w:r>
      <w:r w:rsidR="00C00FA0">
        <w:rPr>
          <w:rFonts w:cs="B Nazanin" w:hint="cs"/>
          <w:sz w:val="28"/>
          <w:szCs w:val="28"/>
          <w:rtl/>
        </w:rPr>
        <w:t xml:space="preserve">در حالی که </w:t>
      </w:r>
      <w:r>
        <w:rPr>
          <w:rFonts w:cs="B Nazanin" w:hint="cs"/>
          <w:sz w:val="28"/>
          <w:szCs w:val="28"/>
          <w:rtl/>
        </w:rPr>
        <w:t>فتوای مجتهد می</w:t>
      </w:r>
      <w:r w:rsidR="003C270E">
        <w:rPr>
          <w:rFonts w:cs="B Nazanin" w:hint="cs"/>
          <w:sz w:val="28"/>
          <w:szCs w:val="28"/>
          <w:rtl/>
        </w:rPr>
        <w:t>ِّ</w:t>
      </w:r>
      <w:r>
        <w:rPr>
          <w:rFonts w:cs="B Nazanin" w:hint="cs"/>
          <w:sz w:val="28"/>
          <w:szCs w:val="28"/>
          <w:rtl/>
        </w:rPr>
        <w:t>ت با مجتهد حی که تزاحمی ندارند چون موضوع یعنی</w:t>
      </w:r>
      <w:r w:rsidR="00F37DE3">
        <w:rPr>
          <w:rFonts w:cs="B Nazanin" w:hint="cs"/>
          <w:sz w:val="28"/>
          <w:szCs w:val="28"/>
          <w:rtl/>
        </w:rPr>
        <w:t xml:space="preserve"> اعتبار حیاه در تقلید</w:t>
      </w:r>
      <w:r w:rsidR="003C270E">
        <w:rPr>
          <w:rFonts w:cs="B Nazanin" w:hint="cs"/>
          <w:sz w:val="28"/>
          <w:szCs w:val="28"/>
          <w:rtl/>
        </w:rPr>
        <w:t>،</w:t>
      </w:r>
      <w:r w:rsidR="00F37DE3">
        <w:rPr>
          <w:rFonts w:cs="B Nazanin" w:hint="cs"/>
          <w:sz w:val="28"/>
          <w:szCs w:val="28"/>
          <w:rtl/>
        </w:rPr>
        <w:t xml:space="preserve"> با مرگ مجتهد از بین رفته است لذا رأی مجتهد میِّت اصلاً ‌صلاحیت معارضه با رأی مجتهد حیّ را ندارد. </w:t>
      </w:r>
      <w:r>
        <w:rPr>
          <w:rFonts w:cs="B Nazanin" w:hint="cs"/>
          <w:sz w:val="28"/>
          <w:szCs w:val="28"/>
          <w:rtl/>
        </w:rPr>
        <w:t xml:space="preserve"> </w:t>
      </w:r>
    </w:p>
    <w:p w:rsidR="0035602A" w:rsidRDefault="003C270E" w:rsidP="003A166C">
      <w:pPr>
        <w:spacing w:before="240"/>
        <w:rPr>
          <w:rFonts w:cs="B Nazanin"/>
          <w:sz w:val="28"/>
          <w:szCs w:val="28"/>
          <w:rtl/>
        </w:rPr>
      </w:pPr>
      <w:r w:rsidRPr="008D2C19">
        <w:rPr>
          <w:rFonts w:cs="B Nazanin" w:hint="cs"/>
          <w:b/>
          <w:bCs/>
          <w:sz w:val="28"/>
          <w:szCs w:val="28"/>
          <w:rtl/>
        </w:rPr>
        <w:t>إن قلت</w:t>
      </w:r>
      <w:r w:rsidR="0035602A">
        <w:rPr>
          <w:rFonts w:cs="B Nazanin" w:hint="cs"/>
          <w:sz w:val="28"/>
          <w:szCs w:val="28"/>
          <w:rtl/>
        </w:rPr>
        <w:t xml:space="preserve"> مستند ما استصحاب تخییر است یعنی در جای که دو مجتهد زنده باشند و هر دو در علم مساوی باشند</w:t>
      </w:r>
      <w:r w:rsidR="008D2C19">
        <w:rPr>
          <w:rFonts w:cs="B Nazanin" w:hint="cs"/>
          <w:sz w:val="28"/>
          <w:szCs w:val="28"/>
          <w:rtl/>
        </w:rPr>
        <w:t xml:space="preserve"> </w:t>
      </w:r>
      <w:r w:rsidR="0035602A">
        <w:rPr>
          <w:rFonts w:cs="B Nazanin" w:hint="cs"/>
          <w:sz w:val="28"/>
          <w:szCs w:val="28"/>
          <w:rtl/>
        </w:rPr>
        <w:t xml:space="preserve">حکم به تخییر </w:t>
      </w:r>
      <w:r w:rsidR="008D2C19">
        <w:rPr>
          <w:rFonts w:cs="B Nazanin" w:hint="cs"/>
          <w:sz w:val="28"/>
          <w:szCs w:val="28"/>
          <w:rtl/>
        </w:rPr>
        <w:t>جاری است حال که یکی از آن دو از دنیا رفته است</w:t>
      </w:r>
      <w:r w:rsidR="0035602A">
        <w:rPr>
          <w:rFonts w:cs="B Nazanin" w:hint="cs"/>
          <w:sz w:val="28"/>
          <w:szCs w:val="28"/>
          <w:rtl/>
        </w:rPr>
        <w:t xml:space="preserve"> شک دار</w:t>
      </w:r>
      <w:r w:rsidR="008D2C19">
        <w:rPr>
          <w:rFonts w:cs="B Nazanin" w:hint="cs"/>
          <w:sz w:val="28"/>
          <w:szCs w:val="28"/>
          <w:rtl/>
        </w:rPr>
        <w:t>یم که آیا الان هم مخیَّر هستم</w:t>
      </w:r>
      <w:r w:rsidR="0035602A">
        <w:rPr>
          <w:rFonts w:cs="B Nazanin" w:hint="cs"/>
          <w:sz w:val="28"/>
          <w:szCs w:val="28"/>
          <w:rtl/>
        </w:rPr>
        <w:t xml:space="preserve"> یا خیر؟ استصحاب بقاء تخییر جاری می</w:t>
      </w:r>
      <w:r w:rsidR="0035602A">
        <w:rPr>
          <w:rFonts w:cs="B Nazanin"/>
          <w:sz w:val="28"/>
          <w:szCs w:val="28"/>
          <w:rtl/>
        </w:rPr>
        <w:softHyphen/>
      </w:r>
      <w:r w:rsidR="0035602A">
        <w:rPr>
          <w:rFonts w:cs="B Nazanin" w:hint="cs"/>
          <w:sz w:val="28"/>
          <w:szCs w:val="28"/>
          <w:rtl/>
        </w:rPr>
        <w:t>کنم</w:t>
      </w:r>
      <w:r w:rsidR="008D2C19">
        <w:rPr>
          <w:rFonts w:cs="B Nazanin" w:hint="cs"/>
          <w:sz w:val="28"/>
          <w:szCs w:val="28"/>
          <w:rtl/>
        </w:rPr>
        <w:t>.</w:t>
      </w:r>
    </w:p>
    <w:p w:rsidR="0035602A" w:rsidRDefault="00AE0FC7" w:rsidP="003A166C">
      <w:pPr>
        <w:spacing w:before="240"/>
        <w:rPr>
          <w:rFonts w:cs="B Nazanin"/>
          <w:sz w:val="28"/>
          <w:szCs w:val="28"/>
          <w:rtl/>
        </w:rPr>
      </w:pPr>
      <w:r w:rsidRPr="006830E9">
        <w:rPr>
          <w:rFonts w:cs="B Nazanin" w:hint="cs"/>
          <w:b/>
          <w:bCs/>
          <w:sz w:val="28"/>
          <w:szCs w:val="28"/>
          <w:rtl/>
        </w:rPr>
        <w:t>قلت:</w:t>
      </w:r>
      <w:r>
        <w:rPr>
          <w:rFonts w:cs="B Nazanin" w:hint="cs"/>
          <w:sz w:val="28"/>
          <w:szCs w:val="28"/>
          <w:rtl/>
        </w:rPr>
        <w:t xml:space="preserve"> یکی از ارکان استصحاب بقاء موضوع است و در </w:t>
      </w:r>
      <w:r w:rsidR="006830E9">
        <w:rPr>
          <w:rFonts w:cs="B Nazanin" w:hint="cs"/>
          <w:sz w:val="28"/>
          <w:szCs w:val="28"/>
          <w:rtl/>
        </w:rPr>
        <w:t>این جا موضوع از بین رفته است زیرا</w:t>
      </w:r>
      <w:r>
        <w:rPr>
          <w:rFonts w:cs="B Nazanin" w:hint="cs"/>
          <w:sz w:val="28"/>
          <w:szCs w:val="28"/>
          <w:rtl/>
        </w:rPr>
        <w:t xml:space="preserve"> موضوع حکم به تخییر حیاه است اما در فرض ما یکی از مجتهد ها از دنیا ر</w:t>
      </w:r>
      <w:r w:rsidR="006830E9">
        <w:rPr>
          <w:rFonts w:cs="B Nazanin" w:hint="cs"/>
          <w:sz w:val="28"/>
          <w:szCs w:val="28"/>
          <w:rtl/>
        </w:rPr>
        <w:t>فته اند لذا استصحاب موضوع ندارد.</w:t>
      </w:r>
    </w:p>
    <w:p w:rsidR="00FF1790" w:rsidRDefault="006830E9" w:rsidP="003A166C">
      <w:pPr>
        <w:spacing w:before="240"/>
        <w:rPr>
          <w:rFonts w:cs="B Nazanin"/>
          <w:sz w:val="28"/>
          <w:szCs w:val="28"/>
          <w:rtl/>
        </w:rPr>
      </w:pPr>
      <w:r w:rsidRPr="006830E9">
        <w:rPr>
          <w:rFonts w:cs="B Nazanin" w:hint="cs"/>
          <w:b/>
          <w:bCs/>
          <w:sz w:val="28"/>
          <w:szCs w:val="28"/>
          <w:rtl/>
        </w:rPr>
        <w:t>ثالثاً</w:t>
      </w:r>
      <w:r w:rsidR="003C0447" w:rsidRPr="006830E9">
        <w:rPr>
          <w:rFonts w:cs="B Nazanin" w:hint="cs"/>
          <w:b/>
          <w:bCs/>
          <w:sz w:val="28"/>
          <w:szCs w:val="28"/>
          <w:rtl/>
        </w:rPr>
        <w:t xml:space="preserve"> </w:t>
      </w:r>
      <w:r w:rsidR="003C0447">
        <w:rPr>
          <w:rFonts w:cs="B Nazanin" w:hint="cs"/>
          <w:sz w:val="28"/>
          <w:szCs w:val="28"/>
          <w:rtl/>
        </w:rPr>
        <w:t xml:space="preserve">اینکه فرمودید احتیاط مستحب آن است </w:t>
      </w:r>
      <w:r w:rsidR="002105D1">
        <w:rPr>
          <w:rFonts w:cs="B Nazanin" w:hint="cs"/>
          <w:sz w:val="28"/>
          <w:szCs w:val="28"/>
          <w:rtl/>
        </w:rPr>
        <w:t>که احوط از دو فتوا را عمل کند. این کلام نیز به نظر ما درست نیست زیرا</w:t>
      </w:r>
      <w:r w:rsidR="003C0447">
        <w:rPr>
          <w:rFonts w:cs="B Nazanin" w:hint="cs"/>
          <w:sz w:val="28"/>
          <w:szCs w:val="28"/>
          <w:rtl/>
        </w:rPr>
        <w:t xml:space="preserve"> احتیاط</w:t>
      </w:r>
      <w:r w:rsidR="002105D1">
        <w:rPr>
          <w:rFonts w:cs="B Nazanin" w:hint="cs"/>
          <w:sz w:val="28"/>
          <w:szCs w:val="28"/>
          <w:rtl/>
        </w:rPr>
        <w:t xml:space="preserve"> در بسیاری از موارد</w:t>
      </w:r>
      <w:r w:rsidR="003C0447">
        <w:rPr>
          <w:rFonts w:cs="B Nazanin" w:hint="cs"/>
          <w:sz w:val="28"/>
          <w:szCs w:val="28"/>
          <w:rtl/>
        </w:rPr>
        <w:t xml:space="preserve"> موجب عسر و حرج است مثلا در جای</w:t>
      </w:r>
      <w:r w:rsidR="002105D1">
        <w:rPr>
          <w:rFonts w:cs="B Nazanin" w:hint="cs"/>
          <w:sz w:val="28"/>
          <w:szCs w:val="28"/>
          <w:rtl/>
        </w:rPr>
        <w:t xml:space="preserve"> که وقت وسیع نیست اگر بخواهد </w:t>
      </w:r>
      <w:r w:rsidR="00B96A5B">
        <w:rPr>
          <w:rFonts w:cs="B Nazanin" w:hint="cs"/>
          <w:sz w:val="28"/>
          <w:szCs w:val="28"/>
          <w:rtl/>
        </w:rPr>
        <w:t>احتیاط کند و هم قصر بخواند</w:t>
      </w:r>
      <w:r w:rsidR="003C0447">
        <w:rPr>
          <w:rFonts w:cs="B Nazanin" w:hint="cs"/>
          <w:sz w:val="28"/>
          <w:szCs w:val="28"/>
          <w:rtl/>
        </w:rPr>
        <w:t xml:space="preserve"> و هم </w:t>
      </w:r>
      <w:r w:rsidR="00B96A5B">
        <w:rPr>
          <w:rFonts w:cs="B Nazanin" w:hint="cs"/>
          <w:sz w:val="28"/>
          <w:szCs w:val="28"/>
          <w:rtl/>
        </w:rPr>
        <w:t>اتمام عسر و حرج لازم می</w:t>
      </w:r>
      <w:r w:rsidR="00B96A5B">
        <w:rPr>
          <w:rFonts w:cs="B Nazanin"/>
          <w:sz w:val="28"/>
          <w:szCs w:val="28"/>
          <w:rtl/>
        </w:rPr>
        <w:softHyphen/>
      </w:r>
      <w:r w:rsidR="00B96A5B">
        <w:rPr>
          <w:rFonts w:cs="B Nazanin" w:hint="cs"/>
          <w:sz w:val="28"/>
          <w:szCs w:val="28"/>
          <w:rtl/>
        </w:rPr>
        <w:t>آید.</w:t>
      </w:r>
      <w:r w:rsidR="003C0447">
        <w:rPr>
          <w:rFonts w:cs="B Nazanin" w:hint="cs"/>
          <w:sz w:val="28"/>
          <w:szCs w:val="28"/>
          <w:rtl/>
        </w:rPr>
        <w:t xml:space="preserve"> </w:t>
      </w:r>
      <w:r w:rsidR="00DB0AF8">
        <w:rPr>
          <w:rFonts w:cs="B Nazanin" w:hint="cs"/>
          <w:sz w:val="28"/>
          <w:szCs w:val="28"/>
          <w:rtl/>
        </w:rPr>
        <w:t>اتفاقا عمل به اتمام یا فتوای</w:t>
      </w:r>
      <w:r w:rsidR="00B96A5B">
        <w:rPr>
          <w:rFonts w:cs="B Nazanin" w:hint="cs"/>
          <w:sz w:val="28"/>
          <w:szCs w:val="28"/>
          <w:rtl/>
        </w:rPr>
        <w:t xml:space="preserve"> به قصر نزدیک تر به سیاق شرع</w:t>
      </w:r>
      <w:r w:rsidR="00DB0AF8">
        <w:rPr>
          <w:rFonts w:cs="B Nazanin" w:hint="cs"/>
          <w:sz w:val="28"/>
          <w:szCs w:val="28"/>
          <w:rtl/>
        </w:rPr>
        <w:t xml:space="preserve"> و احتیاطی تر است  پس احتیاط این است که به سمت احوط نرویم</w:t>
      </w:r>
      <w:r w:rsidR="00FF1790">
        <w:rPr>
          <w:rFonts w:cs="B Nazanin" w:hint="cs"/>
          <w:sz w:val="28"/>
          <w:szCs w:val="28"/>
          <w:rtl/>
        </w:rPr>
        <w:t>.</w:t>
      </w:r>
    </w:p>
    <w:p w:rsidR="003C0447" w:rsidRPr="00FF1790" w:rsidRDefault="00FF1790" w:rsidP="003A166C">
      <w:pPr>
        <w:spacing w:before="240"/>
        <w:rPr>
          <w:rFonts w:cs="B Nazanin"/>
          <w:b/>
          <w:bCs/>
          <w:sz w:val="28"/>
          <w:szCs w:val="28"/>
          <w:rtl/>
        </w:rPr>
      </w:pPr>
      <w:r w:rsidRPr="00FF1790">
        <w:rPr>
          <w:rFonts w:cs="B Nazanin" w:hint="cs"/>
          <w:b/>
          <w:bCs/>
          <w:sz w:val="28"/>
          <w:szCs w:val="28"/>
          <w:rtl/>
        </w:rPr>
        <w:t>نظر استاد در این مسأله:</w:t>
      </w:r>
      <w:r w:rsidR="00DB0AF8" w:rsidRPr="00FF1790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C318D0" w:rsidRDefault="00C318D0" w:rsidP="003A166C">
      <w:pPr>
        <w:spacing w:before="24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به نظر ما ح</w:t>
      </w:r>
      <w:r w:rsidR="00FF1790">
        <w:rPr>
          <w:rFonts w:cs="B Nazanin" w:hint="cs"/>
          <w:sz w:val="28"/>
          <w:szCs w:val="28"/>
          <w:rtl/>
        </w:rPr>
        <w:t xml:space="preserve">ق با مرحوم بروجردی است که فرمود: </w:t>
      </w:r>
      <w:r w:rsidRPr="00FF1790">
        <w:rPr>
          <w:rFonts w:cs="B Nazanin" w:hint="cs"/>
          <w:b/>
          <w:bCs/>
          <w:sz w:val="28"/>
          <w:szCs w:val="28"/>
          <w:rtl/>
        </w:rPr>
        <w:t xml:space="preserve">بل الاقوی الرجوع الی الحی فی جمیع المسائل </w:t>
      </w:r>
    </w:p>
    <w:p w:rsidR="002C4E9C" w:rsidRDefault="002C4E9C" w:rsidP="003A166C">
      <w:pPr>
        <w:spacing w:before="240"/>
        <w:rPr>
          <w:rFonts w:cs="B Nazanin"/>
          <w:sz w:val="28"/>
          <w:szCs w:val="28"/>
          <w:rtl/>
        </w:rPr>
      </w:pPr>
      <w:r w:rsidRPr="002C4E9C">
        <w:rPr>
          <w:rFonts w:cs="B Nazanin" w:hint="cs"/>
          <w:b/>
          <w:bCs/>
          <w:sz w:val="28"/>
          <w:szCs w:val="28"/>
          <w:rtl/>
        </w:rPr>
        <w:t>دلیل:</w:t>
      </w:r>
    </w:p>
    <w:p w:rsidR="004A28FC" w:rsidRDefault="002C4E9C" w:rsidP="003A166C">
      <w:pPr>
        <w:spacing w:before="24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 xml:space="preserve"> </w:t>
      </w:r>
      <w:r w:rsidR="007D6734" w:rsidRPr="002C4E9C">
        <w:rPr>
          <w:rFonts w:cs="B Nazanin" w:hint="cs"/>
          <w:b/>
          <w:bCs/>
          <w:sz w:val="28"/>
          <w:szCs w:val="28"/>
          <w:rtl/>
        </w:rPr>
        <w:t>اولا</w:t>
      </w:r>
      <w:r w:rsidRPr="002C4E9C">
        <w:rPr>
          <w:rFonts w:cs="B Nazanin" w:hint="cs"/>
          <w:b/>
          <w:bCs/>
          <w:sz w:val="28"/>
          <w:szCs w:val="28"/>
          <w:rtl/>
        </w:rPr>
        <w:t>ً</w:t>
      </w:r>
      <w:r w:rsidR="007D6734" w:rsidRPr="002C4E9C">
        <w:rPr>
          <w:rFonts w:cs="B Nazanin" w:hint="cs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ما </w:t>
      </w:r>
      <w:r w:rsidR="007D6734">
        <w:rPr>
          <w:rFonts w:cs="B Nazanin" w:hint="cs"/>
          <w:sz w:val="28"/>
          <w:szCs w:val="28"/>
          <w:rtl/>
        </w:rPr>
        <w:t xml:space="preserve">تقلید </w:t>
      </w:r>
      <w:r>
        <w:rPr>
          <w:rFonts w:cs="B Nazanin" w:hint="cs"/>
          <w:sz w:val="28"/>
          <w:szCs w:val="28"/>
          <w:rtl/>
        </w:rPr>
        <w:t>را عملی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دانیم</w:t>
      </w:r>
      <w:r w:rsidR="007D6734">
        <w:rPr>
          <w:rFonts w:cs="B Nazanin" w:hint="cs"/>
          <w:sz w:val="28"/>
          <w:szCs w:val="28"/>
          <w:rtl/>
        </w:rPr>
        <w:t xml:space="preserve"> که مستند به فتوای مجتهد باشد</w:t>
      </w:r>
      <w:r w:rsidR="00E60993">
        <w:rPr>
          <w:rFonts w:cs="B Nazanin" w:hint="cs"/>
          <w:sz w:val="28"/>
          <w:szCs w:val="28"/>
          <w:rtl/>
        </w:rPr>
        <w:t>.</w:t>
      </w:r>
      <w:r w:rsidR="007D6734">
        <w:rPr>
          <w:rFonts w:cs="B Nazanin" w:hint="cs"/>
          <w:sz w:val="28"/>
          <w:szCs w:val="28"/>
          <w:rtl/>
        </w:rPr>
        <w:t xml:space="preserve"> که قطعا شامل مجتهد حی</w:t>
      </w:r>
      <w:r w:rsidR="00E60993">
        <w:rPr>
          <w:rFonts w:cs="B Nazanin" w:hint="cs"/>
          <w:sz w:val="28"/>
          <w:szCs w:val="28"/>
          <w:rtl/>
        </w:rPr>
        <w:t>ّ</w:t>
      </w:r>
      <w:r w:rsidR="007D6734">
        <w:rPr>
          <w:rFonts w:cs="B Nazanin" w:hint="cs"/>
          <w:sz w:val="28"/>
          <w:szCs w:val="28"/>
          <w:rtl/>
        </w:rPr>
        <w:t xml:space="preserve"> است</w:t>
      </w:r>
      <w:r w:rsidR="004A28FC">
        <w:rPr>
          <w:rFonts w:cs="B Nazanin" w:hint="cs"/>
          <w:sz w:val="28"/>
          <w:szCs w:val="28"/>
          <w:rtl/>
        </w:rPr>
        <w:t>.</w:t>
      </w:r>
    </w:p>
    <w:p w:rsidR="007D6734" w:rsidRPr="00C17089" w:rsidRDefault="00BF744C" w:rsidP="003A166C">
      <w:pPr>
        <w:spacing w:before="24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Pr="00BF744C">
        <w:rPr>
          <w:rFonts w:cs="B Nazanin" w:hint="cs"/>
          <w:b/>
          <w:bCs/>
          <w:sz w:val="28"/>
          <w:szCs w:val="28"/>
          <w:rtl/>
        </w:rPr>
        <w:t>ثانیاً</w:t>
      </w:r>
      <w:r>
        <w:rPr>
          <w:rFonts w:cs="B Nazanin" w:hint="cs"/>
          <w:sz w:val="28"/>
          <w:szCs w:val="28"/>
          <w:rtl/>
        </w:rPr>
        <w:t xml:space="preserve"> </w:t>
      </w:r>
      <w:r w:rsidR="00E60993">
        <w:rPr>
          <w:rFonts w:cs="B Nazanin" w:hint="cs"/>
          <w:sz w:val="28"/>
          <w:szCs w:val="28"/>
          <w:rtl/>
        </w:rPr>
        <w:t>شامل مجتهد میِّت نمی</w:t>
      </w:r>
      <w:r w:rsidR="00E60993">
        <w:rPr>
          <w:rFonts w:cs="B Nazanin"/>
          <w:sz w:val="28"/>
          <w:szCs w:val="28"/>
          <w:rtl/>
        </w:rPr>
        <w:softHyphen/>
      </w:r>
      <w:r w:rsidR="00E60993">
        <w:rPr>
          <w:rFonts w:cs="B Nazanin" w:hint="cs"/>
          <w:sz w:val="28"/>
          <w:szCs w:val="28"/>
          <w:rtl/>
        </w:rPr>
        <w:t xml:space="preserve">شود </w:t>
      </w:r>
      <w:r w:rsidR="004A28FC">
        <w:rPr>
          <w:rFonts w:cs="B Nazanin" w:hint="cs"/>
          <w:sz w:val="28"/>
          <w:szCs w:val="28"/>
          <w:rtl/>
        </w:rPr>
        <w:t xml:space="preserve"> زیرا ادله لفظ</w:t>
      </w:r>
      <w:r w:rsidR="007D6734">
        <w:rPr>
          <w:rFonts w:cs="B Nazanin" w:hint="cs"/>
          <w:sz w:val="28"/>
          <w:szCs w:val="28"/>
          <w:rtl/>
        </w:rPr>
        <w:t>یه حیاه را م</w:t>
      </w:r>
      <w:r w:rsidR="004A28FC">
        <w:rPr>
          <w:rFonts w:cs="B Nazanin" w:hint="cs"/>
          <w:sz w:val="28"/>
          <w:szCs w:val="28"/>
          <w:rtl/>
        </w:rPr>
        <w:t>ع</w:t>
      </w:r>
      <w:r w:rsidR="007D6734">
        <w:rPr>
          <w:rFonts w:cs="B Nazanin" w:hint="cs"/>
          <w:sz w:val="28"/>
          <w:szCs w:val="28"/>
          <w:rtl/>
        </w:rPr>
        <w:t>تبر می</w:t>
      </w:r>
      <w:r w:rsidR="007D6734">
        <w:rPr>
          <w:rFonts w:cs="B Nazanin"/>
          <w:sz w:val="28"/>
          <w:szCs w:val="28"/>
          <w:rtl/>
        </w:rPr>
        <w:softHyphen/>
      </w:r>
      <w:r w:rsidR="007D6734">
        <w:rPr>
          <w:rFonts w:cs="B Nazanin" w:hint="cs"/>
          <w:sz w:val="28"/>
          <w:szCs w:val="28"/>
          <w:rtl/>
        </w:rPr>
        <w:t xml:space="preserve">دانند مانند و </w:t>
      </w:r>
      <w:r w:rsidR="007D6734" w:rsidRPr="00BF744C">
        <w:rPr>
          <w:rFonts w:cs="B Nazanin" w:hint="cs"/>
          <w:b/>
          <w:bCs/>
          <w:sz w:val="28"/>
          <w:szCs w:val="28"/>
          <w:rtl/>
        </w:rPr>
        <w:t>اما من کان من العلماء</w:t>
      </w:r>
      <w:r w:rsidR="007D6734">
        <w:rPr>
          <w:rFonts w:cs="B Nazanin" w:hint="cs"/>
          <w:sz w:val="28"/>
          <w:szCs w:val="28"/>
          <w:rtl/>
        </w:rPr>
        <w:t xml:space="preserve"> </w:t>
      </w:r>
      <w:r w:rsidR="00151BF6" w:rsidRPr="00BF744C">
        <w:rPr>
          <w:rFonts w:cs="B Nazanin" w:hint="cs"/>
          <w:b/>
          <w:bCs/>
          <w:sz w:val="28"/>
          <w:szCs w:val="28"/>
          <w:rtl/>
        </w:rPr>
        <w:t>صائنا لنفسه</w:t>
      </w:r>
      <w:r w:rsidR="00151BF6">
        <w:rPr>
          <w:rFonts w:cs="B Nazanin" w:hint="cs"/>
          <w:sz w:val="28"/>
          <w:szCs w:val="28"/>
          <w:rtl/>
        </w:rPr>
        <w:t xml:space="preserve"> ...</w:t>
      </w:r>
      <w:r>
        <w:rPr>
          <w:rFonts w:cs="B Nazanin" w:hint="cs"/>
          <w:sz w:val="28"/>
          <w:szCs w:val="28"/>
          <w:rtl/>
        </w:rPr>
        <w:t xml:space="preserve"> </w:t>
      </w:r>
      <w:r w:rsidRPr="00BF744C">
        <w:rPr>
          <w:rFonts w:cs="B Nazanin" w:hint="cs"/>
          <w:b/>
          <w:bCs/>
          <w:sz w:val="28"/>
          <w:szCs w:val="28"/>
          <w:rtl/>
        </w:rPr>
        <w:t>فلِلعوام أن یُقلده</w:t>
      </w:r>
      <w:r>
        <w:rPr>
          <w:rFonts w:cs="B Nazanin" w:hint="cs"/>
          <w:sz w:val="28"/>
          <w:szCs w:val="28"/>
          <w:rtl/>
        </w:rPr>
        <w:t xml:space="preserve">. </w:t>
      </w:r>
      <w:r w:rsidR="00151BF6">
        <w:rPr>
          <w:rFonts w:cs="B Nazanin" w:hint="cs"/>
          <w:sz w:val="28"/>
          <w:szCs w:val="28"/>
          <w:rtl/>
        </w:rPr>
        <w:t>از شرط و جزاء</w:t>
      </w:r>
      <w:r>
        <w:rPr>
          <w:rFonts w:cs="B Nazanin" w:hint="cs"/>
          <w:sz w:val="28"/>
          <w:szCs w:val="28"/>
          <w:rtl/>
        </w:rPr>
        <w:t xml:space="preserve">  در این </w:t>
      </w:r>
      <w:r w:rsidR="00D95BF0">
        <w:rPr>
          <w:rFonts w:cs="B Nazanin" w:hint="cs"/>
          <w:sz w:val="28"/>
          <w:szCs w:val="28"/>
          <w:rtl/>
        </w:rPr>
        <w:t>حدیث</w:t>
      </w:r>
      <w:r w:rsidR="00151BF6">
        <w:rPr>
          <w:rFonts w:cs="B Nazanin" w:hint="cs"/>
          <w:sz w:val="28"/>
          <w:szCs w:val="28"/>
          <w:rtl/>
        </w:rPr>
        <w:t xml:space="preserve"> استفاده می</w:t>
      </w:r>
      <w:r w:rsidR="00151BF6">
        <w:rPr>
          <w:rFonts w:cs="B Nazanin"/>
          <w:sz w:val="28"/>
          <w:szCs w:val="28"/>
          <w:rtl/>
        </w:rPr>
        <w:softHyphen/>
      </w:r>
      <w:r w:rsidR="00151BF6">
        <w:rPr>
          <w:rFonts w:cs="B Nazanin" w:hint="cs"/>
          <w:sz w:val="28"/>
          <w:szCs w:val="28"/>
          <w:rtl/>
        </w:rPr>
        <w:t xml:space="preserve">شود که تقلید مجتهد زنده واجب است چون </w:t>
      </w:r>
      <w:r w:rsidR="000F6D3D">
        <w:rPr>
          <w:rFonts w:cs="B Nazanin" w:hint="cs"/>
          <w:sz w:val="28"/>
          <w:szCs w:val="28"/>
          <w:rtl/>
        </w:rPr>
        <w:t>بین شرط و جزاء صفاتی هست که برای زنده است</w:t>
      </w:r>
      <w:r w:rsidR="00D95BF0">
        <w:rPr>
          <w:rFonts w:cs="B Nazanin" w:hint="cs"/>
          <w:sz w:val="28"/>
          <w:szCs w:val="28"/>
          <w:rtl/>
        </w:rPr>
        <w:t>.</w:t>
      </w:r>
      <w:bookmarkStart w:id="0" w:name="_GoBack"/>
      <w:bookmarkEnd w:id="0"/>
    </w:p>
    <w:sectPr w:rsidR="007D6734" w:rsidRPr="00C17089" w:rsidSect="00516DDE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3A7" w:rsidRDefault="00AD03A7" w:rsidP="00D95BF0">
      <w:pPr>
        <w:spacing w:after="0" w:line="240" w:lineRule="auto"/>
      </w:pPr>
      <w:r>
        <w:separator/>
      </w:r>
    </w:p>
  </w:endnote>
  <w:endnote w:type="continuationSeparator" w:id="0">
    <w:p w:rsidR="00AD03A7" w:rsidRDefault="00AD03A7" w:rsidP="00D95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3A7" w:rsidRDefault="00AD03A7" w:rsidP="00D95BF0">
      <w:pPr>
        <w:spacing w:after="0" w:line="240" w:lineRule="auto"/>
      </w:pPr>
      <w:r>
        <w:separator/>
      </w:r>
    </w:p>
  </w:footnote>
  <w:footnote w:type="continuationSeparator" w:id="0">
    <w:p w:rsidR="00AD03A7" w:rsidRDefault="00AD03A7" w:rsidP="00D95B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A2B"/>
    <w:rsid w:val="00045078"/>
    <w:rsid w:val="00072F32"/>
    <w:rsid w:val="000C32DC"/>
    <w:rsid w:val="000E339E"/>
    <w:rsid w:val="000F6D3D"/>
    <w:rsid w:val="00120D60"/>
    <w:rsid w:val="00151BF6"/>
    <w:rsid w:val="002105D1"/>
    <w:rsid w:val="00246E50"/>
    <w:rsid w:val="00275D06"/>
    <w:rsid w:val="00291BBB"/>
    <w:rsid w:val="002C4E9C"/>
    <w:rsid w:val="0035602A"/>
    <w:rsid w:val="00357A2B"/>
    <w:rsid w:val="003742F2"/>
    <w:rsid w:val="003A166C"/>
    <w:rsid w:val="003C0447"/>
    <w:rsid w:val="003C270E"/>
    <w:rsid w:val="00433439"/>
    <w:rsid w:val="004A28FC"/>
    <w:rsid w:val="00516DDE"/>
    <w:rsid w:val="00572914"/>
    <w:rsid w:val="00640955"/>
    <w:rsid w:val="00656407"/>
    <w:rsid w:val="00656DDA"/>
    <w:rsid w:val="006830E9"/>
    <w:rsid w:val="0068717A"/>
    <w:rsid w:val="007D4458"/>
    <w:rsid w:val="007D6734"/>
    <w:rsid w:val="008167C9"/>
    <w:rsid w:val="00830766"/>
    <w:rsid w:val="00857934"/>
    <w:rsid w:val="00882AE8"/>
    <w:rsid w:val="008932E5"/>
    <w:rsid w:val="008B596A"/>
    <w:rsid w:val="008D2C19"/>
    <w:rsid w:val="008D32E5"/>
    <w:rsid w:val="008E0FAE"/>
    <w:rsid w:val="0096795E"/>
    <w:rsid w:val="00A55E81"/>
    <w:rsid w:val="00A66DFC"/>
    <w:rsid w:val="00AD03A7"/>
    <w:rsid w:val="00AD35FF"/>
    <w:rsid w:val="00AE0FC7"/>
    <w:rsid w:val="00B01396"/>
    <w:rsid w:val="00B223FF"/>
    <w:rsid w:val="00B34C3F"/>
    <w:rsid w:val="00B74561"/>
    <w:rsid w:val="00B77231"/>
    <w:rsid w:val="00B96A5B"/>
    <w:rsid w:val="00BF744C"/>
    <w:rsid w:val="00C00FA0"/>
    <w:rsid w:val="00C17089"/>
    <w:rsid w:val="00C318D0"/>
    <w:rsid w:val="00C722FD"/>
    <w:rsid w:val="00CB3629"/>
    <w:rsid w:val="00D62A51"/>
    <w:rsid w:val="00D95BF0"/>
    <w:rsid w:val="00DB0AF8"/>
    <w:rsid w:val="00DC0CB9"/>
    <w:rsid w:val="00DC1117"/>
    <w:rsid w:val="00DC1736"/>
    <w:rsid w:val="00E60993"/>
    <w:rsid w:val="00F37DE3"/>
    <w:rsid w:val="00FC27C2"/>
    <w:rsid w:val="00FF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41FF67-0CA5-4D50-8DC5-D811493C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B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سرصفحه نویسه"/>
    <w:basedOn w:val="a0"/>
    <w:link w:val="a3"/>
    <w:uiPriority w:val="99"/>
    <w:rsid w:val="00D95BF0"/>
  </w:style>
  <w:style w:type="paragraph" w:styleId="a5">
    <w:name w:val="footer"/>
    <w:basedOn w:val="a"/>
    <w:link w:val="a6"/>
    <w:uiPriority w:val="99"/>
    <w:unhideWhenUsed/>
    <w:rsid w:val="00D95B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پانویس نویسه"/>
    <w:basedOn w:val="a0"/>
    <w:link w:val="a5"/>
    <w:uiPriority w:val="99"/>
    <w:rsid w:val="00D95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Mahde</dc:creator>
  <cp:keywords/>
  <dc:description/>
  <cp:lastModifiedBy>Mahde</cp:lastModifiedBy>
  <cp:revision>8</cp:revision>
  <dcterms:created xsi:type="dcterms:W3CDTF">2015-12-23T06:43:00Z</dcterms:created>
  <dcterms:modified xsi:type="dcterms:W3CDTF">2015-12-25T03:30:00Z</dcterms:modified>
</cp:coreProperties>
</file>